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3EBA8" w14:textId="77777777" w:rsidR="005932A4" w:rsidRPr="0083317F" w:rsidRDefault="005932A4" w:rsidP="005932A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83317F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3E243C36" w14:textId="77777777" w:rsidR="005932A4" w:rsidRDefault="005932A4" w:rsidP="005932A4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</w:t>
      </w:r>
      <w:r w:rsidRPr="0083317F">
        <w:rPr>
          <w:rFonts w:ascii="Times New Roman" w:eastAsia="Times New Roman" w:hAnsi="Times New Roman" w:cs="Times New Roman"/>
          <w:b/>
        </w:rPr>
        <w:t>МБОУ «</w:t>
      </w:r>
      <w:r>
        <w:rPr>
          <w:rFonts w:ascii="Times New Roman" w:eastAsia="Times New Roman" w:hAnsi="Times New Roman" w:cs="Times New Roman"/>
          <w:b/>
        </w:rPr>
        <w:t xml:space="preserve">СОШ с. </w:t>
      </w:r>
      <w:proofErr w:type="spellStart"/>
      <w:r>
        <w:rPr>
          <w:rFonts w:ascii="Times New Roman" w:eastAsia="Times New Roman" w:hAnsi="Times New Roman" w:cs="Times New Roman"/>
          <w:b/>
        </w:rPr>
        <w:t>Гухой</w:t>
      </w:r>
      <w:proofErr w:type="spellEnd"/>
      <w:r w:rsidRPr="0083317F">
        <w:rPr>
          <w:rFonts w:ascii="Times New Roman" w:eastAsia="Times New Roman" w:hAnsi="Times New Roman" w:cs="Times New Roman"/>
          <w:b/>
        </w:rPr>
        <w:t xml:space="preserve">» </w:t>
      </w:r>
    </w:p>
    <w:p w14:paraId="3B07D300" w14:textId="77777777" w:rsidR="001E0A73" w:rsidRDefault="001E0A73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040A69F4" w14:textId="29C9BA96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E8F594F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7C61F0DB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C417DD">
        <w:rPr>
          <w:rFonts w:ascii="Times New Roman" w:eastAsia="Times New Roman" w:hAnsi="Times New Roman" w:cs="Times New Roman"/>
          <w:b/>
        </w:rPr>
        <w:t>Обществознание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5461F47F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5"/>
        <w:gridCol w:w="1848"/>
      </w:tblGrid>
      <w:tr w:rsidR="00986D3F" w:rsidRPr="003272F4" w14:paraId="50964EC3" w14:textId="77777777" w:rsidTr="00640A38">
        <w:trPr>
          <w:trHeight w:val="505"/>
        </w:trPr>
        <w:tc>
          <w:tcPr>
            <w:tcW w:w="8085" w:type="dxa"/>
            <w:shd w:val="clear" w:color="auto" w:fill="EAF1DD"/>
          </w:tcPr>
          <w:p w14:paraId="4CED9E8D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417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обществознанию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2E86F13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417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9F9FC4D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848" w:type="dxa"/>
            <w:shd w:val="clear" w:color="auto" w:fill="EAF1DD"/>
          </w:tcPr>
          <w:p w14:paraId="4650EBFE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297A36D5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1E812BAF" w14:textId="77777777" w:rsidTr="00640A38">
        <w:trPr>
          <w:trHeight w:val="254"/>
        </w:trPr>
        <w:tc>
          <w:tcPr>
            <w:tcW w:w="8085" w:type="dxa"/>
          </w:tcPr>
          <w:p w14:paraId="31587053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и его социальное окружение:</w:t>
            </w:r>
          </w:p>
          <w:p w14:paraId="28D9DFB1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обучающихся, общении и его правилах, особенностях взаимодействия человека с другими людьми;</w:t>
            </w:r>
          </w:p>
        </w:tc>
        <w:tc>
          <w:tcPr>
            <w:tcW w:w="1848" w:type="dxa"/>
          </w:tcPr>
          <w:p w14:paraId="49676457" w14:textId="77777777" w:rsidR="00986D3F" w:rsidRPr="003272F4" w:rsidRDefault="00640A38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Стартовый контроль</w:t>
            </w:r>
          </w:p>
        </w:tc>
      </w:tr>
      <w:tr w:rsidR="00986D3F" w:rsidRPr="003272F4" w14:paraId="672D30FE" w14:textId="77777777" w:rsidTr="00640A38">
        <w:trPr>
          <w:trHeight w:val="312"/>
        </w:trPr>
        <w:tc>
          <w:tcPr>
            <w:tcW w:w="8085" w:type="dxa"/>
            <w:tcBorders>
              <w:bottom w:val="single" w:sz="4" w:space="0" w:color="auto"/>
            </w:tcBorders>
          </w:tcPr>
          <w:p w14:paraId="5C759663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характер, особенности личностного становления и социальной позиции людей с ограниченными возможностями здоровья (далее – ОВЗ), деятельность человека, образование и его значение для человека и общества;</w:t>
            </w:r>
          </w:p>
        </w:tc>
        <w:tc>
          <w:tcPr>
            <w:tcW w:w="1848" w:type="dxa"/>
          </w:tcPr>
          <w:p w14:paraId="26174E8D" w14:textId="77777777" w:rsidR="00986D3F" w:rsidRPr="00E0762B" w:rsidRDefault="00640A38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Проектная деятельность</w:t>
            </w:r>
          </w:p>
        </w:tc>
      </w:tr>
      <w:tr w:rsidR="00986D3F" w:rsidRPr="003272F4" w14:paraId="4DFE3A21" w14:textId="77777777" w:rsidTr="00640A38">
        <w:trPr>
          <w:trHeight w:val="506"/>
        </w:trPr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5BD6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      </w:r>
          </w:p>
        </w:tc>
        <w:tc>
          <w:tcPr>
            <w:tcW w:w="1848" w:type="dxa"/>
            <w:tcBorders>
              <w:left w:val="single" w:sz="4" w:space="0" w:color="auto"/>
            </w:tcBorders>
          </w:tcPr>
          <w:p w14:paraId="3A78F93C" w14:textId="77777777" w:rsidR="00986D3F" w:rsidRPr="00E0762B" w:rsidRDefault="00640A38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986D3F" w:rsidRPr="003272F4" w14:paraId="27BBB0B4" w14:textId="77777777" w:rsidTr="00640A38">
        <w:trPr>
          <w:trHeight w:val="769"/>
        </w:trPr>
        <w:tc>
          <w:tcPr>
            <w:tcW w:w="8085" w:type="dxa"/>
          </w:tcPr>
          <w:p w14:paraId="2D08DAD5" w14:textId="77777777" w:rsidR="00986D3F" w:rsidRPr="00E0762B" w:rsidRDefault="00C417DD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виды деятельности человека, потребности людей;</w:t>
            </w:r>
          </w:p>
        </w:tc>
        <w:tc>
          <w:tcPr>
            <w:tcW w:w="1848" w:type="dxa"/>
          </w:tcPr>
          <w:p w14:paraId="47BFE4DC" w14:textId="77777777" w:rsidR="00986D3F" w:rsidRPr="00E0762B" w:rsidRDefault="00640A38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986D3F" w:rsidRPr="003272F4" w14:paraId="5B968E03" w14:textId="77777777" w:rsidTr="00640A38">
        <w:trPr>
          <w:trHeight w:val="505"/>
        </w:trPr>
        <w:tc>
          <w:tcPr>
            <w:tcW w:w="8085" w:type="dxa"/>
          </w:tcPr>
          <w:p w14:paraId="6676A8A1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понятия «индивид», «индивидуальность», «личность»; свойства человека и животных, виды деятельности (игра, труд, учение);</w:t>
            </w:r>
          </w:p>
        </w:tc>
        <w:tc>
          <w:tcPr>
            <w:tcW w:w="1848" w:type="dxa"/>
          </w:tcPr>
          <w:p w14:paraId="71300E03" w14:textId="77777777" w:rsidR="00986D3F" w:rsidRPr="00E0762B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986D3F" w:rsidRPr="003272F4" w14:paraId="148612A0" w14:textId="77777777" w:rsidTr="00640A38">
        <w:trPr>
          <w:trHeight w:val="506"/>
        </w:trPr>
        <w:tc>
          <w:tcPr>
            <w:tcW w:w="8085" w:type="dxa"/>
          </w:tcPr>
          <w:p w14:paraId="39D2EBEC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взаимосвязи людей в малых группах, целей, способов и результатов деятельности, целей и средств общения;</w:t>
            </w:r>
          </w:p>
        </w:tc>
        <w:tc>
          <w:tcPr>
            <w:tcW w:w="1848" w:type="dxa"/>
          </w:tcPr>
          <w:p w14:paraId="6BB1869D" w14:textId="77777777" w:rsidR="00986D3F" w:rsidRPr="00E0762B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87546" w:rsidRPr="003272F4" w14:paraId="4E389A01" w14:textId="77777777" w:rsidTr="00640A38">
        <w:trPr>
          <w:trHeight w:val="506"/>
        </w:trPr>
        <w:tc>
          <w:tcPr>
            <w:tcW w:w="8085" w:type="dxa"/>
          </w:tcPr>
          <w:p w14:paraId="768532A7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обучающихся;</w:t>
            </w:r>
          </w:p>
        </w:tc>
        <w:tc>
          <w:tcPr>
            <w:tcW w:w="1848" w:type="dxa"/>
          </w:tcPr>
          <w:p w14:paraId="6EF52926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составление кроссвордов по системе уроков, конкретной теме.</w:t>
            </w:r>
          </w:p>
        </w:tc>
      </w:tr>
      <w:tr w:rsidR="00487546" w:rsidRPr="003272F4" w14:paraId="141AB0CB" w14:textId="77777777" w:rsidTr="00640A38">
        <w:trPr>
          <w:trHeight w:val="506"/>
        </w:trPr>
        <w:tc>
          <w:tcPr>
            <w:tcW w:w="8085" w:type="dxa"/>
          </w:tcPr>
          <w:p w14:paraId="6C78F44C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и аргументировать с использованием обществоведческих </w:t>
            </w: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знаний и личного социального опыта своё отношение к людям с ОВЗ, к различным способам выражения личной индивидуальности, к различным формам неформального общения подростков;</w:t>
            </w:r>
          </w:p>
        </w:tc>
        <w:tc>
          <w:tcPr>
            <w:tcW w:w="1848" w:type="dxa"/>
          </w:tcPr>
          <w:p w14:paraId="774102F0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проектная деятельность</w:t>
            </w:r>
          </w:p>
        </w:tc>
      </w:tr>
      <w:tr w:rsidR="00487546" w:rsidRPr="003272F4" w14:paraId="4E98BAD2" w14:textId="77777777" w:rsidTr="00640A38">
        <w:trPr>
          <w:trHeight w:val="506"/>
        </w:trPr>
        <w:tc>
          <w:tcPr>
            <w:tcW w:w="8085" w:type="dxa"/>
          </w:tcPr>
          <w:p w14:paraId="5EFD1C1C" w14:textId="77777777" w:rsidR="00487546" w:rsidRPr="00487546" w:rsidRDefault="00C417DD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касающиеся прав и обязанностей обучающегося, отражающие особенности отношений в семье, со сверстниками, старшими и младшими;</w:t>
            </w:r>
          </w:p>
        </w:tc>
        <w:tc>
          <w:tcPr>
            <w:tcW w:w="1848" w:type="dxa"/>
          </w:tcPr>
          <w:p w14:paraId="2F2C3923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ВПР</w:t>
            </w:r>
          </w:p>
        </w:tc>
      </w:tr>
      <w:tr w:rsidR="00487546" w:rsidRPr="003272F4" w14:paraId="1B43DCAF" w14:textId="77777777" w:rsidTr="00640A38">
        <w:trPr>
          <w:trHeight w:val="506"/>
        </w:trPr>
        <w:tc>
          <w:tcPr>
            <w:tcW w:w="8085" w:type="dxa"/>
          </w:tcPr>
          <w:p w14:paraId="5443F297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осмысленно тексты правовой тематики, в том числе извлечения из законодательства Российской Федерации; составлять на их основе план, преобразовывать текстовую информацию в таблицу, схему;</w:t>
            </w:r>
          </w:p>
        </w:tc>
        <w:tc>
          <w:tcPr>
            <w:tcW w:w="1848" w:type="dxa"/>
          </w:tcPr>
          <w:p w14:paraId="4DBE5EB3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487546" w:rsidRPr="003272F4" w14:paraId="4044D480" w14:textId="77777777" w:rsidTr="00640A38">
        <w:trPr>
          <w:trHeight w:val="506"/>
        </w:trPr>
        <w:tc>
          <w:tcPr>
            <w:tcW w:w="8085" w:type="dxa"/>
          </w:tcPr>
          <w:p w14:paraId="1575EF62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 извлекать информацию о связи поколений в нашем обществе, об особенностях подросткового возраста, о правах и обязанностях обучающегося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1848" w:type="dxa"/>
          </w:tcPr>
          <w:p w14:paraId="686D32DA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документами, источниками.</w:t>
            </w:r>
          </w:p>
        </w:tc>
      </w:tr>
      <w:tr w:rsidR="00487546" w:rsidRPr="003272F4" w14:paraId="61BB5428" w14:textId="77777777" w:rsidTr="00640A38">
        <w:trPr>
          <w:trHeight w:val="506"/>
        </w:trPr>
        <w:tc>
          <w:tcPr>
            <w:tcW w:w="8085" w:type="dxa"/>
          </w:tcPr>
          <w:p w14:paraId="2B98FD48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      </w:r>
          </w:p>
        </w:tc>
        <w:tc>
          <w:tcPr>
            <w:tcW w:w="1848" w:type="dxa"/>
          </w:tcPr>
          <w:p w14:paraId="27397146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проектная деятельность.</w:t>
            </w:r>
          </w:p>
        </w:tc>
      </w:tr>
      <w:tr w:rsidR="00986D3F" w:rsidRPr="003272F4" w14:paraId="40F3BD5A" w14:textId="77777777" w:rsidTr="00640A38">
        <w:trPr>
          <w:trHeight w:val="339"/>
        </w:trPr>
        <w:tc>
          <w:tcPr>
            <w:tcW w:w="8085" w:type="dxa"/>
          </w:tcPr>
          <w:p w14:paraId="6A98788B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в ходе общения, в ситуациях взаимодействия с людьми с ОВЗ; оценивать своё отношение к учёбе как важному виду деятельности;</w:t>
            </w:r>
          </w:p>
        </w:tc>
        <w:tc>
          <w:tcPr>
            <w:tcW w:w="1848" w:type="dxa"/>
          </w:tcPr>
          <w:p w14:paraId="7655498E" w14:textId="77777777" w:rsidR="00986D3F" w:rsidRPr="00E0762B" w:rsidRDefault="00640A38" w:rsidP="00640A38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87546" w:rsidRPr="003272F4" w14:paraId="1C49EBAB" w14:textId="77777777" w:rsidTr="00640A38">
        <w:trPr>
          <w:trHeight w:val="339"/>
        </w:trPr>
        <w:tc>
          <w:tcPr>
            <w:tcW w:w="8085" w:type="dxa"/>
          </w:tcPr>
          <w:p w14:paraId="61B40DC5" w14:textId="77777777" w:rsidR="00487546" w:rsidRPr="00487546" w:rsidRDefault="00C417DD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      </w:r>
          </w:p>
        </w:tc>
        <w:tc>
          <w:tcPr>
            <w:tcW w:w="1848" w:type="dxa"/>
          </w:tcPr>
          <w:p w14:paraId="538123DE" w14:textId="77777777" w:rsidR="00487546" w:rsidRPr="00487546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ВПР.</w:t>
            </w:r>
          </w:p>
        </w:tc>
      </w:tr>
      <w:tr w:rsidR="00487546" w:rsidRPr="003272F4" w14:paraId="34ABCB10" w14:textId="77777777" w:rsidTr="00640A38">
        <w:trPr>
          <w:trHeight w:val="315"/>
        </w:trPr>
        <w:tc>
          <w:tcPr>
            <w:tcW w:w="8085" w:type="dxa"/>
          </w:tcPr>
          <w:p w14:paraId="5AE2C7CD" w14:textId="77777777" w:rsidR="00487546" w:rsidRPr="00487546" w:rsidRDefault="00C417DD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      </w:r>
          </w:p>
        </w:tc>
        <w:tc>
          <w:tcPr>
            <w:tcW w:w="1848" w:type="dxa"/>
          </w:tcPr>
          <w:p w14:paraId="4917E4A8" w14:textId="77777777" w:rsidR="00487546" w:rsidRPr="00487546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</w:t>
            </w:r>
          </w:p>
        </w:tc>
      </w:tr>
      <w:tr w:rsidR="00487546" w:rsidRPr="003272F4" w14:paraId="028034E7" w14:textId="77777777" w:rsidTr="00640A38">
        <w:trPr>
          <w:trHeight w:val="339"/>
        </w:trPr>
        <w:tc>
          <w:tcPr>
            <w:tcW w:w="8085" w:type="dxa"/>
          </w:tcPr>
          <w:p w14:paraId="3D99E9F9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Общество, в котором мы живём:</w:t>
            </w:r>
          </w:p>
          <w:p w14:paraId="54B1C208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об обществе и природе, положении человека в обществе, процессах и явлениях в экономической жизни общества, явлениях в политической жизни общества, о народах России, о государственной власти в Российской Федерации; культуре и духовной жизни, типах общества, глобальных проблемах;</w:t>
            </w:r>
          </w:p>
        </w:tc>
        <w:tc>
          <w:tcPr>
            <w:tcW w:w="1848" w:type="dxa"/>
          </w:tcPr>
          <w:p w14:paraId="426D9F2C" w14:textId="77777777" w:rsidR="00487546" w:rsidRPr="00487546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32BA9" w:rsidRPr="003272F4" w14:paraId="7D2882EA" w14:textId="77777777" w:rsidTr="00640A38">
        <w:trPr>
          <w:trHeight w:val="339"/>
        </w:trPr>
        <w:tc>
          <w:tcPr>
            <w:tcW w:w="8085" w:type="dxa"/>
          </w:tcPr>
          <w:p w14:paraId="0B7A3433" w14:textId="77777777" w:rsidR="00232BA9" w:rsidRPr="00232BA9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      </w:r>
          </w:p>
        </w:tc>
        <w:tc>
          <w:tcPr>
            <w:tcW w:w="1848" w:type="dxa"/>
          </w:tcPr>
          <w:p w14:paraId="6A31376F" w14:textId="77777777" w:rsidR="00232BA9" w:rsidRPr="00232BA9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232BA9" w:rsidRPr="003272F4" w14:paraId="20BA7D65" w14:textId="77777777" w:rsidTr="00640A38">
        <w:trPr>
          <w:trHeight w:val="339"/>
        </w:trPr>
        <w:tc>
          <w:tcPr>
            <w:tcW w:w="8085" w:type="dxa"/>
          </w:tcPr>
          <w:p w14:paraId="1633479E" w14:textId="77777777" w:rsidR="00232BA9" w:rsidRPr="00232BA9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разного положения людей в обществе, видов экономической деятельности, глобальных проблем;</w:t>
            </w:r>
          </w:p>
        </w:tc>
        <w:tc>
          <w:tcPr>
            <w:tcW w:w="1848" w:type="dxa"/>
          </w:tcPr>
          <w:p w14:paraId="484F2E92" w14:textId="77777777" w:rsidR="00232BA9" w:rsidRPr="00232BA9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(пересказ, описательный </w:t>
            </w: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рассказ, изложение по плану, изложение по модулю (алгоритму)</w:t>
            </w:r>
          </w:p>
        </w:tc>
      </w:tr>
      <w:tr w:rsidR="00232BA9" w:rsidRPr="003272F4" w14:paraId="5E3C89DB" w14:textId="77777777" w:rsidTr="00640A38">
        <w:trPr>
          <w:trHeight w:val="339"/>
        </w:trPr>
        <w:tc>
          <w:tcPr>
            <w:tcW w:w="8085" w:type="dxa"/>
          </w:tcPr>
          <w:p w14:paraId="2D6943D0" w14:textId="77777777" w:rsidR="00232BA9" w:rsidRPr="00232BA9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классифицировать социальные общности и группы;</w:t>
            </w:r>
          </w:p>
        </w:tc>
        <w:tc>
          <w:tcPr>
            <w:tcW w:w="1848" w:type="dxa"/>
          </w:tcPr>
          <w:p w14:paraId="3A5B5E47" w14:textId="77777777" w:rsidR="00232BA9" w:rsidRPr="00232BA9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232BA9" w:rsidRPr="003272F4" w14:paraId="152D3804" w14:textId="77777777" w:rsidTr="00640A38">
        <w:trPr>
          <w:trHeight w:val="339"/>
        </w:trPr>
        <w:tc>
          <w:tcPr>
            <w:tcW w:w="8085" w:type="dxa"/>
          </w:tcPr>
          <w:p w14:paraId="53817C03" w14:textId="77777777" w:rsidR="00232BA9" w:rsidRPr="00232BA9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социальные общности и группы, положение в обществе различных людей; различные формы хозяйствования;</w:t>
            </w:r>
          </w:p>
        </w:tc>
        <w:tc>
          <w:tcPr>
            <w:tcW w:w="1848" w:type="dxa"/>
          </w:tcPr>
          <w:p w14:paraId="297F56AF" w14:textId="77777777" w:rsidR="00232BA9" w:rsidRPr="00232BA9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417DD" w:rsidRPr="003272F4" w14:paraId="5BFA6DEF" w14:textId="77777777" w:rsidTr="00640A38">
        <w:trPr>
          <w:trHeight w:val="339"/>
        </w:trPr>
        <w:tc>
          <w:tcPr>
            <w:tcW w:w="8085" w:type="dxa"/>
          </w:tcPr>
          <w:p w14:paraId="02CAAD06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взаимодействия общества и природы, человека и общества, деятельности основных участников экономики;</w:t>
            </w:r>
          </w:p>
        </w:tc>
        <w:tc>
          <w:tcPr>
            <w:tcW w:w="1848" w:type="dxa"/>
          </w:tcPr>
          <w:p w14:paraId="345C822B" w14:textId="77777777" w:rsidR="00C417DD" w:rsidRPr="00C417DD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417DD" w:rsidRPr="003272F4" w14:paraId="156EA3AC" w14:textId="77777777" w:rsidTr="00640A38">
        <w:trPr>
          <w:trHeight w:val="339"/>
        </w:trPr>
        <w:tc>
          <w:tcPr>
            <w:tcW w:w="8085" w:type="dxa"/>
          </w:tcPr>
          <w:p w14:paraId="31585127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      </w:r>
          </w:p>
        </w:tc>
        <w:tc>
          <w:tcPr>
            <w:tcW w:w="1848" w:type="dxa"/>
          </w:tcPr>
          <w:p w14:paraId="242E0B27" w14:textId="77777777" w:rsidR="00C417DD" w:rsidRPr="00C417DD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ВПР.</w:t>
            </w:r>
          </w:p>
        </w:tc>
      </w:tr>
      <w:tr w:rsidR="00C417DD" w:rsidRPr="003272F4" w14:paraId="6D367C8B" w14:textId="77777777" w:rsidTr="00640A38">
        <w:trPr>
          <w:trHeight w:val="339"/>
        </w:trPr>
        <w:tc>
          <w:tcPr>
            <w:tcW w:w="8085" w:type="dxa"/>
          </w:tcPr>
          <w:p w14:paraId="5089C26B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проблемам взаимодействия человека и природы, сохранению духовных ценностей российского народа;</w:t>
            </w:r>
          </w:p>
        </w:tc>
        <w:tc>
          <w:tcPr>
            <w:tcW w:w="1848" w:type="dxa"/>
          </w:tcPr>
          <w:p w14:paraId="4FF460E8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417DD" w:rsidRPr="003272F4" w14:paraId="2D1335D2" w14:textId="77777777" w:rsidTr="00640A38">
        <w:trPr>
          <w:trHeight w:val="339"/>
        </w:trPr>
        <w:tc>
          <w:tcPr>
            <w:tcW w:w="8085" w:type="dxa"/>
          </w:tcPr>
          <w:p w14:paraId="5E54DFA6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      </w:r>
          </w:p>
        </w:tc>
        <w:tc>
          <w:tcPr>
            <w:tcW w:w="1848" w:type="dxa"/>
          </w:tcPr>
          <w:p w14:paraId="7914C695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</w:t>
            </w:r>
          </w:p>
        </w:tc>
      </w:tr>
      <w:tr w:rsidR="00C417DD" w:rsidRPr="003272F4" w14:paraId="44A69D66" w14:textId="77777777" w:rsidTr="00640A38">
        <w:trPr>
          <w:trHeight w:val="339"/>
        </w:trPr>
        <w:tc>
          <w:tcPr>
            <w:tcW w:w="8085" w:type="dxa"/>
          </w:tcPr>
          <w:p w14:paraId="55047E26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      </w:r>
          </w:p>
        </w:tc>
        <w:tc>
          <w:tcPr>
            <w:tcW w:w="1848" w:type="dxa"/>
          </w:tcPr>
          <w:p w14:paraId="28684EE0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417DD" w:rsidRPr="003272F4" w14:paraId="203938C1" w14:textId="77777777" w:rsidTr="00640A38">
        <w:trPr>
          <w:trHeight w:val="339"/>
        </w:trPr>
        <w:tc>
          <w:tcPr>
            <w:tcW w:w="8085" w:type="dxa"/>
          </w:tcPr>
          <w:p w14:paraId="46F12A78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 из разных источников о человеке и обществе, включая информацию о народах России;</w:t>
            </w:r>
          </w:p>
        </w:tc>
        <w:tc>
          <w:tcPr>
            <w:tcW w:w="1848" w:type="dxa"/>
          </w:tcPr>
          <w:p w14:paraId="2CF72452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417DD" w:rsidRPr="003272F4" w14:paraId="41ECCCC9" w14:textId="77777777" w:rsidTr="00640A38">
        <w:trPr>
          <w:trHeight w:val="339"/>
        </w:trPr>
        <w:tc>
          <w:tcPr>
            <w:tcW w:w="8085" w:type="dxa"/>
          </w:tcPr>
          <w:p w14:paraId="4E430B38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анализировать, обобщать, систематизировать, оценивать социальную информацию, включая экономико-статистическую, из адаптированных </w:t>
            </w: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источников (в том числе учебных материалов) и публикаций в СМИ; используя обществоведческие знания, формулировать выводы;</w:t>
            </w:r>
          </w:p>
        </w:tc>
        <w:tc>
          <w:tcPr>
            <w:tcW w:w="1848" w:type="dxa"/>
          </w:tcPr>
          <w:p w14:paraId="7D124BA4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работа, работа с документами.</w:t>
            </w:r>
          </w:p>
        </w:tc>
      </w:tr>
      <w:tr w:rsidR="00C417DD" w:rsidRPr="003272F4" w14:paraId="25BEF32D" w14:textId="77777777" w:rsidTr="00640A38">
        <w:trPr>
          <w:trHeight w:val="339"/>
        </w:trPr>
        <w:tc>
          <w:tcPr>
            <w:tcW w:w="8085" w:type="dxa"/>
          </w:tcPr>
          <w:p w14:paraId="34791EC0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с точки зрения их соответствия духовным традициям общества;</w:t>
            </w:r>
          </w:p>
        </w:tc>
        <w:tc>
          <w:tcPr>
            <w:tcW w:w="1848" w:type="dxa"/>
          </w:tcPr>
          <w:p w14:paraId="259D7C86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417DD" w:rsidRPr="003272F4" w14:paraId="3B085454" w14:textId="77777777" w:rsidTr="00640A38">
        <w:trPr>
          <w:trHeight w:val="339"/>
        </w:trPr>
        <w:tc>
          <w:tcPr>
            <w:tcW w:w="8085" w:type="dxa"/>
          </w:tcPr>
          <w:p w14:paraId="2983DEAA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      </w:r>
          </w:p>
        </w:tc>
        <w:tc>
          <w:tcPr>
            <w:tcW w:w="1848" w:type="dxa"/>
          </w:tcPr>
          <w:p w14:paraId="4301E704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417DD" w:rsidRPr="003272F4" w14:paraId="0C2D001A" w14:textId="77777777" w:rsidTr="00640A38">
        <w:trPr>
          <w:trHeight w:val="339"/>
        </w:trPr>
        <w:tc>
          <w:tcPr>
            <w:tcW w:w="8085" w:type="dxa"/>
          </w:tcPr>
          <w:p w14:paraId="4997E61E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      </w:r>
          </w:p>
        </w:tc>
        <w:tc>
          <w:tcPr>
            <w:tcW w:w="1848" w:type="dxa"/>
          </w:tcPr>
          <w:p w14:paraId="6363F14D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Промежуточный  контроль. Контрольная работа. В конце учебного года.</w:t>
            </w:r>
          </w:p>
        </w:tc>
      </w:tr>
    </w:tbl>
    <w:p w14:paraId="356992DA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2683"/>
      </w:tblGrid>
      <w:tr w:rsidR="00F63296" w:rsidRPr="002B130A" w14:paraId="4073AA86" w14:textId="77777777" w:rsidTr="00C16837">
        <w:trPr>
          <w:trHeight w:val="505"/>
        </w:trPr>
        <w:tc>
          <w:tcPr>
            <w:tcW w:w="7372" w:type="dxa"/>
            <w:shd w:val="clear" w:color="auto" w:fill="EAF1DD"/>
          </w:tcPr>
          <w:p w14:paraId="2E3391E2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C417DD">
              <w:rPr>
                <w:rFonts w:ascii="Times New Roman" w:eastAsia="Times New Roman" w:hAnsi="Times New Roman" w:cs="Times New Roman"/>
                <w:b/>
                <w:lang w:val="ru-RU"/>
              </w:rPr>
              <w:t>обществознанию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0B705908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C417DD"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701437C8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683" w:type="dxa"/>
            <w:shd w:val="clear" w:color="auto" w:fill="EAF1DD"/>
          </w:tcPr>
          <w:p w14:paraId="52ACF67B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5078AC37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F63296" w:rsidRPr="002B130A" w14:paraId="64AF3738" w14:textId="77777777" w:rsidTr="00C16837">
        <w:trPr>
          <w:trHeight w:val="254"/>
        </w:trPr>
        <w:tc>
          <w:tcPr>
            <w:tcW w:w="7372" w:type="dxa"/>
          </w:tcPr>
          <w:p w14:paraId="3061A9C7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 ценности и нормы:</w:t>
            </w:r>
          </w:p>
          <w:p w14:paraId="2DBAFBA1" w14:textId="77777777" w:rsidR="003272F4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социальных ценностях; о содержании и значении социальных норм, регулирующих общественные отношения;</w:t>
            </w:r>
          </w:p>
        </w:tc>
        <w:tc>
          <w:tcPr>
            <w:tcW w:w="2683" w:type="dxa"/>
          </w:tcPr>
          <w:p w14:paraId="79541C23" w14:textId="77777777" w:rsidR="00BF5176" w:rsidRDefault="00BF5176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2AC863F3" w14:textId="77777777" w:rsidR="00F63296" w:rsidRPr="00BF5176" w:rsidRDefault="00BF5176" w:rsidP="00BF5176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BF5176">
              <w:rPr>
                <w:rFonts w:ascii="Times New Roman" w:eastAsia="Times New Roman" w:hAnsi="Times New Roman" w:cs="Times New Roman"/>
                <w:color w:val="FF0000"/>
              </w:rPr>
              <w:t>Входная</w:t>
            </w:r>
            <w:proofErr w:type="spellEnd"/>
            <w:r w:rsidRPr="00BF5176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 w:rsidRPr="00BF5176">
              <w:rPr>
                <w:rFonts w:ascii="Times New Roman" w:eastAsia="Times New Roman" w:hAnsi="Times New Roman" w:cs="Times New Roman"/>
                <w:color w:val="FF0000"/>
              </w:rPr>
              <w:t>контрольная</w:t>
            </w:r>
            <w:proofErr w:type="spellEnd"/>
            <w:r w:rsidRPr="00BF5176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 w:rsidRPr="00BF5176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F63296" w:rsidRPr="002B130A" w14:paraId="2A0288A5" w14:textId="77777777" w:rsidTr="00C16837">
        <w:trPr>
          <w:trHeight w:val="312"/>
        </w:trPr>
        <w:tc>
          <w:tcPr>
            <w:tcW w:w="7372" w:type="dxa"/>
            <w:tcBorders>
              <w:bottom w:val="single" w:sz="4" w:space="0" w:color="auto"/>
            </w:tcBorders>
          </w:tcPr>
          <w:p w14:paraId="30E6464C" w14:textId="77777777" w:rsidR="00F63296" w:rsidRPr="00E0762B" w:rsidRDefault="00C417DD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традиционные российские духовно-нравственные ценности (в том числе защита человеческой жизни, прав и свобод человека, гуманизм, милосердие), моральные нормы и их роль в жизни общества;</w:t>
            </w:r>
          </w:p>
        </w:tc>
        <w:tc>
          <w:tcPr>
            <w:tcW w:w="2683" w:type="dxa"/>
          </w:tcPr>
          <w:p w14:paraId="0D239B1E" w14:textId="77777777" w:rsidR="00F63296" w:rsidRPr="00E0762B" w:rsidRDefault="00BF5176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проектная деятельность</w:t>
            </w:r>
          </w:p>
        </w:tc>
      </w:tr>
      <w:tr w:rsidR="00F63296" w:rsidRPr="002B130A" w14:paraId="7F572624" w14:textId="77777777" w:rsidTr="00C16837">
        <w:trPr>
          <w:trHeight w:val="50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E501" w14:textId="77777777" w:rsidR="00F63296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гражданственности и патриотизма; ситуаций морального выбора, ситуаций, регулируемых различными видами социальных норм;</w:t>
            </w:r>
          </w:p>
        </w:tc>
        <w:tc>
          <w:tcPr>
            <w:tcW w:w="2683" w:type="dxa"/>
            <w:tcBorders>
              <w:left w:val="single" w:sz="4" w:space="0" w:color="auto"/>
            </w:tcBorders>
          </w:tcPr>
          <w:p w14:paraId="5A9E20A4" w14:textId="77777777" w:rsidR="00F63296" w:rsidRPr="00E0762B" w:rsidRDefault="00BF5176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проектная деятельность</w:t>
            </w:r>
          </w:p>
        </w:tc>
      </w:tr>
      <w:tr w:rsidR="00F63296" w:rsidRPr="002B130A" w14:paraId="28EC799B" w14:textId="77777777" w:rsidTr="00C16837">
        <w:trPr>
          <w:trHeight w:val="253"/>
        </w:trPr>
        <w:tc>
          <w:tcPr>
            <w:tcW w:w="7372" w:type="dxa"/>
            <w:tcBorders>
              <w:top w:val="single" w:sz="4" w:space="0" w:color="auto"/>
            </w:tcBorders>
          </w:tcPr>
          <w:p w14:paraId="4D5F28DD" w14:textId="77777777" w:rsidR="00F63296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социальные нормы, их существенные признаки и элементы;</w:t>
            </w:r>
          </w:p>
        </w:tc>
        <w:tc>
          <w:tcPr>
            <w:tcW w:w="2683" w:type="dxa"/>
          </w:tcPr>
          <w:p w14:paraId="56AF94CE" w14:textId="77777777" w:rsidR="00F63296" w:rsidRPr="003272F4" w:rsidRDefault="00BF5176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по модулю (алгоритму)</w:t>
            </w:r>
          </w:p>
        </w:tc>
      </w:tr>
      <w:tr w:rsidR="00F63296" w:rsidRPr="002B130A" w14:paraId="43ED34CF" w14:textId="77777777" w:rsidTr="00C16837">
        <w:trPr>
          <w:trHeight w:val="769"/>
        </w:trPr>
        <w:tc>
          <w:tcPr>
            <w:tcW w:w="7372" w:type="dxa"/>
          </w:tcPr>
          <w:p w14:paraId="1301EFD3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отдельные виды социальных норм;</w:t>
            </w:r>
          </w:p>
          <w:p w14:paraId="4C5A3430" w14:textId="77777777" w:rsidR="00F63296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влияние социальных норм на общество и человека;</w:t>
            </w:r>
          </w:p>
        </w:tc>
        <w:tc>
          <w:tcPr>
            <w:tcW w:w="2683" w:type="dxa"/>
          </w:tcPr>
          <w:p w14:paraId="3B90FAAB" w14:textId="77777777" w:rsidR="00F63296" w:rsidRPr="003272F4" w:rsidRDefault="00BF5176" w:rsidP="00BF5176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по модулю (алгоритму)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35CD18C0" w14:textId="77777777" w:rsidTr="00C16837">
        <w:trPr>
          <w:trHeight w:val="505"/>
        </w:trPr>
        <w:tc>
          <w:tcPr>
            <w:tcW w:w="7372" w:type="dxa"/>
          </w:tcPr>
          <w:p w14:paraId="7E0FB5FF" w14:textId="77777777" w:rsidR="00F63296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полученные знания для объяснения (устного и письменного) сущности социальных норм;</w:t>
            </w:r>
          </w:p>
        </w:tc>
        <w:tc>
          <w:tcPr>
            <w:tcW w:w="2683" w:type="dxa"/>
          </w:tcPr>
          <w:p w14:paraId="3BC5FECF" w14:textId="77777777" w:rsidR="00F63296" w:rsidRPr="003272F4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по модулю (алгоритму)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487546" w:rsidRPr="002B130A" w14:paraId="0A79638C" w14:textId="77777777" w:rsidTr="00C16837">
        <w:trPr>
          <w:trHeight w:val="505"/>
        </w:trPr>
        <w:tc>
          <w:tcPr>
            <w:tcW w:w="7372" w:type="dxa"/>
          </w:tcPr>
          <w:p w14:paraId="183B5784" w14:textId="77777777" w:rsidR="00487546" w:rsidRPr="00487546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явлениям социальной действительности с точки зрения социальных ценностей, к социальным нормам как регуляторам общественной жизни и поведения человека в обществе;</w:t>
            </w:r>
          </w:p>
        </w:tc>
        <w:tc>
          <w:tcPr>
            <w:tcW w:w="2683" w:type="dxa"/>
          </w:tcPr>
          <w:p w14:paraId="37992DA8" w14:textId="77777777" w:rsidR="00487546" w:rsidRPr="00487546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487546" w:rsidRPr="002B130A" w14:paraId="77DAAD0A" w14:textId="77777777" w:rsidTr="00C16837">
        <w:trPr>
          <w:trHeight w:val="505"/>
        </w:trPr>
        <w:tc>
          <w:tcPr>
            <w:tcW w:w="7372" w:type="dxa"/>
          </w:tcPr>
          <w:p w14:paraId="6DEC9958" w14:textId="77777777" w:rsidR="00487546" w:rsidRPr="00487546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действие социальных норм как регуляторов общественной жизни и поведения человека;</w:t>
            </w:r>
          </w:p>
        </w:tc>
        <w:tc>
          <w:tcPr>
            <w:tcW w:w="2683" w:type="dxa"/>
          </w:tcPr>
          <w:p w14:paraId="28C3BA9C" w14:textId="77777777" w:rsidR="00487546" w:rsidRPr="00487546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487546" w:rsidRPr="002B130A" w14:paraId="6804BCBC" w14:textId="77777777" w:rsidTr="00C16837">
        <w:trPr>
          <w:trHeight w:val="505"/>
        </w:trPr>
        <w:tc>
          <w:tcPr>
            <w:tcW w:w="7372" w:type="dxa"/>
          </w:tcPr>
          <w:p w14:paraId="1B2D4595" w14:textId="77777777" w:rsidR="00487546" w:rsidRPr="00487546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тексты, касающиеся гуманизма, гражданственности, патриотизма;</w:t>
            </w:r>
          </w:p>
        </w:tc>
        <w:tc>
          <w:tcPr>
            <w:tcW w:w="2683" w:type="dxa"/>
          </w:tcPr>
          <w:p w14:paraId="32D31CCD" w14:textId="77777777" w:rsidR="00487546" w:rsidRPr="00487546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487546" w:rsidRPr="002B130A" w14:paraId="69A0DEE7" w14:textId="77777777" w:rsidTr="00C16837">
        <w:trPr>
          <w:trHeight w:val="505"/>
        </w:trPr>
        <w:tc>
          <w:tcPr>
            <w:tcW w:w="7372" w:type="dxa"/>
          </w:tcPr>
          <w:p w14:paraId="18C97774" w14:textId="77777777" w:rsidR="00487546" w:rsidRPr="00487546" w:rsidRDefault="00C417DD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 из разных источников о принципах и нормах морали, проблеме морального выбора;</w:t>
            </w:r>
          </w:p>
        </w:tc>
        <w:tc>
          <w:tcPr>
            <w:tcW w:w="2683" w:type="dxa"/>
          </w:tcPr>
          <w:p w14:paraId="03F859FD" w14:textId="77777777" w:rsidR="00487546" w:rsidRPr="00487546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5075B2" w:rsidRPr="002B130A" w14:paraId="35C6DAD1" w14:textId="77777777" w:rsidTr="00C16837">
        <w:trPr>
          <w:trHeight w:val="505"/>
        </w:trPr>
        <w:tc>
          <w:tcPr>
            <w:tcW w:w="7372" w:type="dxa"/>
          </w:tcPr>
          <w:p w14:paraId="5B943343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      </w:r>
          </w:p>
        </w:tc>
        <w:tc>
          <w:tcPr>
            <w:tcW w:w="2683" w:type="dxa"/>
          </w:tcPr>
          <w:p w14:paraId="5F7F6808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5075B2" w:rsidRPr="002B130A" w14:paraId="11D6FBC2" w14:textId="77777777" w:rsidTr="00C16837">
        <w:trPr>
          <w:trHeight w:val="505"/>
        </w:trPr>
        <w:tc>
          <w:tcPr>
            <w:tcW w:w="7372" w:type="dxa"/>
          </w:tcPr>
          <w:p w14:paraId="28C54A96" w14:textId="77777777" w:rsidR="005075B2" w:rsidRPr="005075B2" w:rsidRDefault="00A958F0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поступки, поведение людей с точки зрения их соответствия нормам морали;</w:t>
            </w:r>
          </w:p>
        </w:tc>
        <w:tc>
          <w:tcPr>
            <w:tcW w:w="2683" w:type="dxa"/>
          </w:tcPr>
          <w:p w14:paraId="33CB1AFC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5075B2" w:rsidRPr="002B130A" w14:paraId="25E4CB7C" w14:textId="77777777" w:rsidTr="00C16837">
        <w:trPr>
          <w:trHeight w:val="505"/>
        </w:trPr>
        <w:tc>
          <w:tcPr>
            <w:tcW w:w="7372" w:type="dxa"/>
          </w:tcPr>
          <w:p w14:paraId="7F84FC84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 социальных нормах в повседневной жизни;</w:t>
            </w:r>
          </w:p>
        </w:tc>
        <w:tc>
          <w:tcPr>
            <w:tcW w:w="2683" w:type="dxa"/>
          </w:tcPr>
          <w:p w14:paraId="2BD85941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5075B2" w:rsidRPr="002B130A" w14:paraId="14D2A0A7" w14:textId="77777777" w:rsidTr="00C16837">
        <w:trPr>
          <w:trHeight w:val="505"/>
        </w:trPr>
        <w:tc>
          <w:tcPr>
            <w:tcW w:w="7372" w:type="dxa"/>
          </w:tcPr>
          <w:p w14:paraId="555F28B7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заполнять форму (в том числе электронную) и составлять простейший документ (заявление);</w:t>
            </w:r>
          </w:p>
        </w:tc>
        <w:tc>
          <w:tcPr>
            <w:tcW w:w="2683" w:type="dxa"/>
          </w:tcPr>
          <w:p w14:paraId="3EA9D810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5075B2" w:rsidRPr="002B130A" w14:paraId="1BE61BC4" w14:textId="77777777" w:rsidTr="00C16837">
        <w:trPr>
          <w:trHeight w:val="505"/>
        </w:trPr>
        <w:tc>
          <w:tcPr>
            <w:tcW w:w="7372" w:type="dxa"/>
          </w:tcPr>
          <w:p w14:paraId="6F69DB0A" w14:textId="77777777" w:rsidR="005075B2" w:rsidRPr="005075B2" w:rsidRDefault="00A958F0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      </w:r>
          </w:p>
        </w:tc>
        <w:tc>
          <w:tcPr>
            <w:tcW w:w="2683" w:type="dxa"/>
          </w:tcPr>
          <w:p w14:paraId="4B050D90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проектная деятельность.</w:t>
            </w:r>
          </w:p>
        </w:tc>
      </w:tr>
      <w:tr w:rsidR="005075B2" w:rsidRPr="002B130A" w14:paraId="31DB1674" w14:textId="77777777" w:rsidTr="00C16837">
        <w:trPr>
          <w:trHeight w:val="505"/>
        </w:trPr>
        <w:tc>
          <w:tcPr>
            <w:tcW w:w="7372" w:type="dxa"/>
          </w:tcPr>
          <w:p w14:paraId="65C3E87F" w14:textId="77777777" w:rsidR="00A958F0" w:rsidRPr="00A958F0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как участник правовых отношений:</w:t>
            </w:r>
          </w:p>
          <w:p w14:paraId="27BB361E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сущности права, о правоотношении как социальном и юридическом явлении, правовых нормах, регулирующих типичные для несовершеннолетнего и членов его семьи общественные отношения, правовом статусе гражданина Российской Федерации (в том числе несовершеннолетнего), правонарушениях и их опасности для личности и общества;</w:t>
            </w:r>
          </w:p>
        </w:tc>
        <w:tc>
          <w:tcPr>
            <w:tcW w:w="2683" w:type="dxa"/>
          </w:tcPr>
          <w:p w14:paraId="5417D88A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5075B2" w:rsidRPr="002B130A" w14:paraId="6B17C04B" w14:textId="77777777" w:rsidTr="00C16837">
        <w:trPr>
          <w:trHeight w:val="505"/>
        </w:trPr>
        <w:tc>
          <w:tcPr>
            <w:tcW w:w="7372" w:type="dxa"/>
          </w:tcPr>
          <w:p w14:paraId="3CF91E55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право, как регулятор общественных отношений, конституционные права и обязанности гражданина Российской </w:t>
            </w: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Федерации, права ребёнка в Российской Федерации;</w:t>
            </w:r>
          </w:p>
        </w:tc>
        <w:tc>
          <w:tcPr>
            <w:tcW w:w="2683" w:type="dxa"/>
          </w:tcPr>
          <w:p w14:paraId="3C0D7394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практическая работа, работа с документами.</w:t>
            </w:r>
          </w:p>
        </w:tc>
      </w:tr>
      <w:tr w:rsidR="005075B2" w:rsidRPr="002B130A" w14:paraId="1EE165C6" w14:textId="77777777" w:rsidTr="00C16837">
        <w:trPr>
          <w:trHeight w:val="505"/>
        </w:trPr>
        <w:tc>
          <w:tcPr>
            <w:tcW w:w="7372" w:type="dxa"/>
          </w:tcPr>
          <w:p w14:paraId="0938DAAF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Федерации, примеры, поясняющие опасность правонарушений для личности и общества;</w:t>
            </w:r>
          </w:p>
        </w:tc>
        <w:tc>
          <w:tcPr>
            <w:tcW w:w="2683" w:type="dxa"/>
          </w:tcPr>
          <w:p w14:paraId="652A3288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5075B2" w:rsidRPr="002B130A" w14:paraId="05B09F41" w14:textId="77777777" w:rsidTr="00C16837">
        <w:trPr>
          <w:trHeight w:val="505"/>
        </w:trPr>
        <w:tc>
          <w:tcPr>
            <w:tcW w:w="7372" w:type="dxa"/>
          </w:tcPr>
          <w:p w14:paraId="480A12A7" w14:textId="77777777" w:rsidR="005075B2" w:rsidRPr="005075B2" w:rsidRDefault="00A958F0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(в том числе устанавливать существенный признак классификации) нормы права, выделяя существенные признаки;</w:t>
            </w:r>
          </w:p>
        </w:tc>
        <w:tc>
          <w:tcPr>
            <w:tcW w:w="2683" w:type="dxa"/>
          </w:tcPr>
          <w:p w14:paraId="457A7393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5075B2" w:rsidRPr="002B130A" w14:paraId="7D655C7A" w14:textId="77777777" w:rsidTr="00C16837">
        <w:trPr>
          <w:trHeight w:val="505"/>
        </w:trPr>
        <w:tc>
          <w:tcPr>
            <w:tcW w:w="7372" w:type="dxa"/>
          </w:tcPr>
          <w:p w14:paraId="63DA33B6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      </w:r>
          </w:p>
        </w:tc>
        <w:tc>
          <w:tcPr>
            <w:tcW w:w="2683" w:type="dxa"/>
          </w:tcPr>
          <w:p w14:paraId="44FEC8AD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5075B2" w:rsidRPr="002B130A" w14:paraId="2146779D" w14:textId="77777777" w:rsidTr="00C16837">
        <w:trPr>
          <w:trHeight w:val="505"/>
        </w:trPr>
        <w:tc>
          <w:tcPr>
            <w:tcW w:w="7372" w:type="dxa"/>
          </w:tcPr>
          <w:p w14:paraId="3499A709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взаимосвязи, включая взаимодействия гражданина и государства, между правовым поведением и культурой личности, между особенностями дееспособности несовершеннолетнего и его юридической ответственностью;</w:t>
            </w:r>
          </w:p>
        </w:tc>
        <w:tc>
          <w:tcPr>
            <w:tcW w:w="2683" w:type="dxa"/>
          </w:tcPr>
          <w:p w14:paraId="05A9E1B6" w14:textId="77777777" w:rsidR="00BF5176" w:rsidRDefault="00BF5176" w:rsidP="00BF517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ответ (пересказ, описательный рассказ, изложение по плану, изложение по модулю (алгоритму) </w:t>
            </w:r>
          </w:p>
          <w:p w14:paraId="6144A3A2" w14:textId="77777777" w:rsidR="005075B2" w:rsidRPr="005075B2" w:rsidRDefault="00BF5176" w:rsidP="00BF517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5075B2" w:rsidRPr="002B130A" w14:paraId="06508066" w14:textId="77777777" w:rsidTr="00C16837">
        <w:trPr>
          <w:trHeight w:val="505"/>
        </w:trPr>
        <w:tc>
          <w:tcPr>
            <w:tcW w:w="7372" w:type="dxa"/>
          </w:tcPr>
          <w:p w14:paraId="27677BE2" w14:textId="77777777" w:rsidR="005075B2" w:rsidRPr="00C417DD" w:rsidRDefault="00A958F0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обучающегося, члена ученической общественной организации);</w:t>
            </w:r>
          </w:p>
        </w:tc>
        <w:tc>
          <w:tcPr>
            <w:tcW w:w="2683" w:type="dxa"/>
          </w:tcPr>
          <w:p w14:paraId="48084945" w14:textId="77777777" w:rsidR="00BF5176" w:rsidRDefault="00BF5176" w:rsidP="00BF517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ответ (пересказ, описательный рассказ, изложение по плану, изложение по модулю (алгоритму) </w:t>
            </w:r>
          </w:p>
          <w:p w14:paraId="00EFB071" w14:textId="77777777" w:rsidR="005075B2" w:rsidRPr="00C417DD" w:rsidRDefault="00BF5176" w:rsidP="00BF517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5075B2" w:rsidRPr="002B130A" w14:paraId="6513CD58" w14:textId="77777777" w:rsidTr="00C16837">
        <w:trPr>
          <w:trHeight w:val="505"/>
        </w:trPr>
        <w:tc>
          <w:tcPr>
            <w:tcW w:w="7372" w:type="dxa"/>
          </w:tcPr>
          <w:p w14:paraId="595A7603" w14:textId="77777777" w:rsidR="005075B2" w:rsidRPr="005075B2" w:rsidRDefault="00A958F0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роли правовых норм как регуляторов общественной жизни и поведения человека;</w:t>
            </w:r>
          </w:p>
        </w:tc>
        <w:tc>
          <w:tcPr>
            <w:tcW w:w="2683" w:type="dxa"/>
          </w:tcPr>
          <w:p w14:paraId="7E6E35D3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5075B2" w:rsidRPr="002B130A" w14:paraId="6D5350CB" w14:textId="77777777" w:rsidTr="00C16837">
        <w:trPr>
          <w:trHeight w:val="505"/>
        </w:trPr>
        <w:tc>
          <w:tcPr>
            <w:tcW w:w="7372" w:type="dxa"/>
          </w:tcPr>
          <w:p w14:paraId="43B9A62D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обучающегося, члена ученической общественной организации);</w:t>
            </w:r>
          </w:p>
        </w:tc>
        <w:tc>
          <w:tcPr>
            <w:tcW w:w="2683" w:type="dxa"/>
          </w:tcPr>
          <w:p w14:paraId="4428D3D4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A958F0" w:rsidRPr="002B130A" w14:paraId="40676E7B" w14:textId="77777777" w:rsidTr="00C16837">
        <w:trPr>
          <w:trHeight w:val="505"/>
        </w:trPr>
        <w:tc>
          <w:tcPr>
            <w:tcW w:w="7372" w:type="dxa"/>
          </w:tcPr>
          <w:p w14:paraId="304F615A" w14:textId="77777777" w:rsidR="00A958F0" w:rsidRPr="00A958F0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 правовой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</w:t>
            </w:r>
          </w:p>
        </w:tc>
        <w:tc>
          <w:tcPr>
            <w:tcW w:w="2683" w:type="dxa"/>
          </w:tcPr>
          <w:p w14:paraId="705678DB" w14:textId="77777777" w:rsidR="00A958F0" w:rsidRPr="00A958F0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A958F0" w:rsidRPr="002B130A" w14:paraId="5EE034F6" w14:textId="77777777" w:rsidTr="00C16837">
        <w:trPr>
          <w:trHeight w:val="505"/>
        </w:trPr>
        <w:tc>
          <w:tcPr>
            <w:tcW w:w="7372" w:type="dxa"/>
          </w:tcPr>
          <w:p w14:paraId="5B064783" w14:textId="77777777" w:rsidR="00A958F0" w:rsidRPr="00A958F0" w:rsidRDefault="00A958F0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искать и извлекать информацию о сущности права и значении правовых норм, о правовой культуре, о гарантиях и защите прав и </w:t>
            </w: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83" w:type="dxa"/>
          </w:tcPr>
          <w:p w14:paraId="1AF25CD6" w14:textId="77777777" w:rsidR="00A958F0" w:rsidRPr="00A958F0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практическая работа, работа с документами.</w:t>
            </w:r>
          </w:p>
        </w:tc>
      </w:tr>
      <w:tr w:rsidR="00A958F0" w:rsidRPr="002B130A" w14:paraId="2D119BD5" w14:textId="77777777" w:rsidTr="00C16837">
        <w:trPr>
          <w:trHeight w:val="505"/>
        </w:trPr>
        <w:tc>
          <w:tcPr>
            <w:tcW w:w="7372" w:type="dxa"/>
          </w:tcPr>
          <w:p w14:paraId="5A5CBC8C" w14:textId="77777777" w:rsidR="00A958F0" w:rsidRPr="00A958F0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      </w:r>
          </w:p>
        </w:tc>
        <w:tc>
          <w:tcPr>
            <w:tcW w:w="2683" w:type="dxa"/>
          </w:tcPr>
          <w:p w14:paraId="32BA3860" w14:textId="77777777" w:rsidR="00A958F0" w:rsidRPr="00A958F0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A958F0" w:rsidRPr="002B130A" w14:paraId="0E944528" w14:textId="77777777" w:rsidTr="00C16837">
        <w:trPr>
          <w:trHeight w:val="505"/>
        </w:trPr>
        <w:tc>
          <w:tcPr>
            <w:tcW w:w="7372" w:type="dxa"/>
          </w:tcPr>
          <w:p w14:paraId="179415DF" w14:textId="77777777" w:rsidR="00A958F0" w:rsidRPr="00A958F0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с точки зрения их соответствия правовым нормам: выражать свою точку зрения, участвовать в дискуссии;</w:t>
            </w:r>
          </w:p>
        </w:tc>
        <w:tc>
          <w:tcPr>
            <w:tcW w:w="2683" w:type="dxa"/>
          </w:tcPr>
          <w:p w14:paraId="2717B72C" w14:textId="77777777" w:rsidR="00FA1FEC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постановке проблемных ситуаций,</w:t>
            </w: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53DADE70" w14:textId="77777777" w:rsidR="00A958F0" w:rsidRPr="00A958F0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A958F0" w:rsidRPr="002B130A" w14:paraId="02ABFA50" w14:textId="77777777" w:rsidTr="00C16837">
        <w:trPr>
          <w:trHeight w:val="346"/>
        </w:trPr>
        <w:tc>
          <w:tcPr>
            <w:tcW w:w="7372" w:type="dxa"/>
          </w:tcPr>
          <w:p w14:paraId="692DDA88" w14:textId="77777777" w:rsidR="00A958F0" w:rsidRPr="00A958F0" w:rsidRDefault="00A958F0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органов),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      </w:r>
          </w:p>
        </w:tc>
        <w:tc>
          <w:tcPr>
            <w:tcW w:w="2683" w:type="dxa"/>
          </w:tcPr>
          <w:p w14:paraId="1F258CCB" w14:textId="77777777" w:rsidR="00FA1FEC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постановке проблемных ситуаций,</w:t>
            </w: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7E97051C" w14:textId="77777777" w:rsidR="00A958F0" w:rsidRPr="00A958F0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A958F0" w:rsidRPr="002B130A" w14:paraId="5BC74EB9" w14:textId="77777777" w:rsidTr="00C16837">
        <w:trPr>
          <w:trHeight w:val="505"/>
        </w:trPr>
        <w:tc>
          <w:tcPr>
            <w:tcW w:w="7372" w:type="dxa"/>
          </w:tcPr>
          <w:p w14:paraId="1AAE7B59" w14:textId="77777777" w:rsidR="00A958F0" w:rsidRPr="00A958F0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заполнять форму (в том числе электронную) и составлять простейший документ при получении паспорта гражданина Российской Федерации;</w:t>
            </w:r>
          </w:p>
        </w:tc>
        <w:tc>
          <w:tcPr>
            <w:tcW w:w="2683" w:type="dxa"/>
          </w:tcPr>
          <w:p w14:paraId="32BEC639" w14:textId="77777777" w:rsidR="00A958F0" w:rsidRPr="00A958F0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 Тесты, решение заданий формата ВПР.</w:t>
            </w:r>
          </w:p>
        </w:tc>
      </w:tr>
      <w:tr w:rsidR="00A958F0" w:rsidRPr="002B130A" w14:paraId="4ABF3DFE" w14:textId="77777777" w:rsidTr="00C16837">
        <w:trPr>
          <w:trHeight w:val="505"/>
        </w:trPr>
        <w:tc>
          <w:tcPr>
            <w:tcW w:w="7372" w:type="dxa"/>
          </w:tcPr>
          <w:p w14:paraId="0823FD21" w14:textId="77777777" w:rsidR="00A958F0" w:rsidRPr="00A958F0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      </w:r>
          </w:p>
        </w:tc>
        <w:tc>
          <w:tcPr>
            <w:tcW w:w="2683" w:type="dxa"/>
          </w:tcPr>
          <w:p w14:paraId="67B2A05F" w14:textId="77777777" w:rsidR="00A958F0" w:rsidRPr="00A958F0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 Тесты, решение заданий формата ВПР.</w:t>
            </w:r>
          </w:p>
        </w:tc>
      </w:tr>
      <w:tr w:rsidR="00A958F0" w:rsidRPr="002B130A" w14:paraId="21A3B3F7" w14:textId="77777777" w:rsidTr="00C16837">
        <w:trPr>
          <w:trHeight w:val="505"/>
        </w:trPr>
        <w:tc>
          <w:tcPr>
            <w:tcW w:w="7372" w:type="dxa"/>
          </w:tcPr>
          <w:p w14:paraId="25BA1F2E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российского права:</w:t>
            </w:r>
          </w:p>
          <w:p w14:paraId="704ADC62" w14:textId="77777777" w:rsidR="00A958F0" w:rsidRPr="00A958F0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осваивать и применять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несовершеннолетних, о юридической ответственности (гражданско-правовой, дисциплинарной, административной, уголовной), о правоохранительных органах, об обеспечении безопасности личности, </w:t>
            </w: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общества и государства, в том числе от терроризма и экстремизма;</w:t>
            </w:r>
          </w:p>
        </w:tc>
        <w:tc>
          <w:tcPr>
            <w:tcW w:w="2683" w:type="dxa"/>
          </w:tcPr>
          <w:p w14:paraId="02F5900B" w14:textId="77777777" w:rsidR="00A958F0" w:rsidRPr="00A958F0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A958F0" w:rsidRPr="002B130A" w14:paraId="06AF67A7" w14:textId="77777777" w:rsidTr="00C16837">
        <w:trPr>
          <w:trHeight w:val="505"/>
        </w:trPr>
        <w:tc>
          <w:tcPr>
            <w:tcW w:w="7372" w:type="dxa"/>
          </w:tcPr>
          <w:p w14:paraId="203BC687" w14:textId="77777777" w:rsidR="00A958F0" w:rsidRPr="00A958F0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</w:t>
            </w:r>
          </w:p>
        </w:tc>
        <w:tc>
          <w:tcPr>
            <w:tcW w:w="2683" w:type="dxa"/>
          </w:tcPr>
          <w:p w14:paraId="303BF193" w14:textId="77777777" w:rsidR="00A958F0" w:rsidRPr="00A958F0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3A6E9E" w:rsidRPr="002B130A" w14:paraId="289940F8" w14:textId="77777777" w:rsidTr="00C16837">
        <w:trPr>
          <w:trHeight w:val="505"/>
        </w:trPr>
        <w:tc>
          <w:tcPr>
            <w:tcW w:w="7372" w:type="dxa"/>
          </w:tcPr>
          <w:p w14:paraId="12281D94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представлении о содержании трудового договора, видах правонарушений и видов наказаний;</w:t>
            </w:r>
          </w:p>
        </w:tc>
        <w:tc>
          <w:tcPr>
            <w:tcW w:w="2683" w:type="dxa"/>
          </w:tcPr>
          <w:p w14:paraId="28037B2D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3A6E9E" w:rsidRPr="002B130A" w14:paraId="48F5E942" w14:textId="77777777" w:rsidTr="00C16837">
        <w:trPr>
          <w:trHeight w:val="505"/>
        </w:trPr>
        <w:tc>
          <w:tcPr>
            <w:tcW w:w="7372" w:type="dxa"/>
          </w:tcPr>
          <w:p w14:paraId="1A5E38D9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</w:t>
            </w:r>
          </w:p>
        </w:tc>
        <w:tc>
          <w:tcPr>
            <w:tcW w:w="2683" w:type="dxa"/>
          </w:tcPr>
          <w:p w14:paraId="2BB78CA3" w14:textId="77777777" w:rsidR="00FA1FEC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3B9B1EB5" w14:textId="77777777" w:rsidR="003A6E9E" w:rsidRPr="00FA1FEC" w:rsidRDefault="00FA1FEC" w:rsidP="00FA1FE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3A6E9E" w:rsidRPr="002B130A" w14:paraId="6D65C3B9" w14:textId="77777777" w:rsidTr="00C16837">
        <w:trPr>
          <w:trHeight w:val="505"/>
        </w:trPr>
        <w:tc>
          <w:tcPr>
            <w:tcW w:w="7372" w:type="dxa"/>
          </w:tcPr>
          <w:p w14:paraId="1D026B36" w14:textId="77777777" w:rsidR="003A6E9E" w:rsidRPr="003A6E9E" w:rsidRDefault="003A6E9E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      </w:r>
          </w:p>
        </w:tc>
        <w:tc>
          <w:tcPr>
            <w:tcW w:w="2683" w:type="dxa"/>
          </w:tcPr>
          <w:p w14:paraId="00D7AF1E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3A6E9E" w:rsidRPr="002B130A" w14:paraId="62A8DE2C" w14:textId="77777777" w:rsidTr="00C16837">
        <w:trPr>
          <w:trHeight w:val="505"/>
        </w:trPr>
        <w:tc>
          <w:tcPr>
            <w:tcW w:w="7372" w:type="dxa"/>
          </w:tcPr>
          <w:p w14:paraId="74128864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      </w:r>
          </w:p>
        </w:tc>
        <w:tc>
          <w:tcPr>
            <w:tcW w:w="2683" w:type="dxa"/>
          </w:tcPr>
          <w:p w14:paraId="06075732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3A6E9E" w:rsidRPr="002B130A" w14:paraId="0246AA41" w14:textId="77777777" w:rsidTr="00C16837">
        <w:trPr>
          <w:trHeight w:val="505"/>
        </w:trPr>
        <w:tc>
          <w:tcPr>
            <w:tcW w:w="7372" w:type="dxa"/>
          </w:tcPr>
          <w:p w14:paraId="036022FE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взаимосвязи прав и обязанностей работника и работодателя, прав и обязанностей членов семьи, традиционных российских ценностей и личных неимущественных отношений в семье;</w:t>
            </w:r>
          </w:p>
        </w:tc>
        <w:tc>
          <w:tcPr>
            <w:tcW w:w="2683" w:type="dxa"/>
          </w:tcPr>
          <w:p w14:paraId="1A2B180F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3A6E9E" w:rsidRPr="002B130A" w14:paraId="76BFFF7B" w14:textId="77777777" w:rsidTr="00C16837">
        <w:trPr>
          <w:trHeight w:val="505"/>
        </w:trPr>
        <w:tc>
          <w:tcPr>
            <w:tcW w:w="7372" w:type="dxa"/>
          </w:tcPr>
          <w:p w14:paraId="6BFE38EE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об отраслях права в решении учебных задач для объяснения взаимосвязи гражданской правоспособности и дееспособности, значения семьи в жизни человека, общества и государства,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</w:t>
            </w:r>
          </w:p>
        </w:tc>
        <w:tc>
          <w:tcPr>
            <w:tcW w:w="2683" w:type="dxa"/>
          </w:tcPr>
          <w:p w14:paraId="12DB00F2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3A6E9E" w:rsidRPr="002B130A" w14:paraId="1CD6C632" w14:textId="77777777" w:rsidTr="00C16837">
        <w:trPr>
          <w:trHeight w:val="505"/>
        </w:trPr>
        <w:tc>
          <w:tcPr>
            <w:tcW w:w="7372" w:type="dxa"/>
          </w:tcPr>
          <w:p w14:paraId="3EB8FB08" w14:textId="77777777" w:rsidR="003A6E9E" w:rsidRPr="003A6E9E" w:rsidRDefault="003A6E9E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своё отношение к защите прав участников трудовых отношений с использованием знаний в области трудового права, к правонарушениям, формулировать аргументированные выводы о недопустимости нарушения правовых норм;</w:t>
            </w:r>
          </w:p>
        </w:tc>
        <w:tc>
          <w:tcPr>
            <w:tcW w:w="2683" w:type="dxa"/>
          </w:tcPr>
          <w:p w14:paraId="59834ABB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3A6E9E" w:rsidRPr="002B130A" w14:paraId="6E8A306E" w14:textId="77777777" w:rsidTr="00C16837">
        <w:trPr>
          <w:trHeight w:val="505"/>
        </w:trPr>
        <w:tc>
          <w:tcPr>
            <w:tcW w:w="7372" w:type="dxa"/>
          </w:tcPr>
          <w:p w14:paraId="767E32F8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      </w:r>
          </w:p>
        </w:tc>
        <w:tc>
          <w:tcPr>
            <w:tcW w:w="2683" w:type="dxa"/>
          </w:tcPr>
          <w:p w14:paraId="627646E2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3A6E9E" w:rsidRPr="002B130A" w14:paraId="318124ED" w14:textId="77777777" w:rsidTr="00C16837">
        <w:trPr>
          <w:trHeight w:val="505"/>
        </w:trPr>
        <w:tc>
          <w:tcPr>
            <w:tcW w:w="7372" w:type="dxa"/>
          </w:tcPr>
          <w:p w14:paraId="4670CE1E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осмысленно читать тексты правовой тематики: отбирать информацию из фрагментов нормативных правовых актов </w:t>
            </w: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</w:t>
            </w:r>
          </w:p>
        </w:tc>
        <w:tc>
          <w:tcPr>
            <w:tcW w:w="2683" w:type="dxa"/>
          </w:tcPr>
          <w:p w14:paraId="70A02CF0" w14:textId="77777777" w:rsidR="00FA1FEC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практическая работа (составление схемы, таблицы)</w:t>
            </w:r>
          </w:p>
          <w:p w14:paraId="4BE8DD6F" w14:textId="77777777" w:rsidR="00FA1FEC" w:rsidRPr="00D13BAF" w:rsidRDefault="00FA1FEC" w:rsidP="00FA1FEC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3F83DB0B" w14:textId="77777777" w:rsidR="00FA1FEC" w:rsidRPr="00D13BAF" w:rsidRDefault="00FA1FEC" w:rsidP="00FA1FEC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077082B" w14:textId="77777777" w:rsidR="00FA1FEC" w:rsidRPr="00FA1FEC" w:rsidRDefault="00FA1FEC" w:rsidP="00FA1FE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A6E9E" w:rsidRPr="002B130A" w14:paraId="3A609673" w14:textId="77777777" w:rsidTr="00C16837">
        <w:trPr>
          <w:trHeight w:val="505"/>
        </w:trPr>
        <w:tc>
          <w:tcPr>
            <w:tcW w:w="7372" w:type="dxa"/>
          </w:tcPr>
          <w:p w14:paraId="427260A1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искать и извлекать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83" w:type="dxa"/>
          </w:tcPr>
          <w:p w14:paraId="38F1D3BC" w14:textId="77777777" w:rsidR="00FA1FEC" w:rsidRDefault="00FA1FEC" w:rsidP="00FA1FE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</w:t>
            </w:r>
          </w:p>
          <w:p w14:paraId="3054A592" w14:textId="77777777" w:rsidR="003A6E9E" w:rsidRPr="003A6E9E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изложение по плану, изложение по модулю (алгоритму)</w:t>
            </w:r>
          </w:p>
        </w:tc>
      </w:tr>
      <w:tr w:rsidR="003A6E9E" w:rsidRPr="002B130A" w14:paraId="0789C502" w14:textId="77777777" w:rsidTr="00C16837">
        <w:trPr>
          <w:trHeight w:val="505"/>
        </w:trPr>
        <w:tc>
          <w:tcPr>
            <w:tcW w:w="7372" w:type="dxa"/>
          </w:tcPr>
          <w:p w14:paraId="26788D66" w14:textId="77777777" w:rsidR="003A6E9E" w:rsidRPr="003A6E9E" w:rsidRDefault="003A6E9E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</w:t>
            </w:r>
          </w:p>
        </w:tc>
        <w:tc>
          <w:tcPr>
            <w:tcW w:w="2683" w:type="dxa"/>
          </w:tcPr>
          <w:p w14:paraId="79D550CD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3A6E9E" w:rsidRPr="002B130A" w14:paraId="5E2DC8D3" w14:textId="77777777" w:rsidTr="00C16837">
        <w:trPr>
          <w:trHeight w:val="505"/>
        </w:trPr>
        <w:tc>
          <w:tcPr>
            <w:tcW w:w="7372" w:type="dxa"/>
          </w:tcPr>
          <w:p w14:paraId="4B578D02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</w:t>
            </w:r>
          </w:p>
        </w:tc>
        <w:tc>
          <w:tcPr>
            <w:tcW w:w="2683" w:type="dxa"/>
          </w:tcPr>
          <w:p w14:paraId="78C950CD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План ответа, таблица</w:t>
            </w:r>
          </w:p>
        </w:tc>
      </w:tr>
      <w:tr w:rsidR="003A6E9E" w:rsidRPr="002B130A" w14:paraId="694F5946" w14:textId="77777777" w:rsidTr="00C16837">
        <w:trPr>
          <w:trHeight w:val="505"/>
        </w:trPr>
        <w:tc>
          <w:tcPr>
            <w:tcW w:w="7372" w:type="dxa"/>
          </w:tcPr>
          <w:p w14:paraId="1D7E2657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      </w:r>
          </w:p>
        </w:tc>
        <w:tc>
          <w:tcPr>
            <w:tcW w:w="2683" w:type="dxa"/>
          </w:tcPr>
          <w:p w14:paraId="0B91895D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План ответа, таблица</w:t>
            </w:r>
          </w:p>
        </w:tc>
      </w:tr>
      <w:tr w:rsidR="003A6E9E" w:rsidRPr="002B130A" w14:paraId="6DC8F45A" w14:textId="77777777" w:rsidTr="00C16837">
        <w:trPr>
          <w:trHeight w:val="505"/>
        </w:trPr>
        <w:tc>
          <w:tcPr>
            <w:tcW w:w="7372" w:type="dxa"/>
          </w:tcPr>
          <w:p w14:paraId="2420BDE1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заполнять форму (в том числе электронную) и составлять простейший документ (заявление о приёме на работу);</w:t>
            </w:r>
          </w:p>
        </w:tc>
        <w:tc>
          <w:tcPr>
            <w:tcW w:w="2683" w:type="dxa"/>
          </w:tcPr>
          <w:p w14:paraId="17212659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 Промежуточный  контроль.</w:t>
            </w:r>
          </w:p>
        </w:tc>
      </w:tr>
      <w:tr w:rsidR="003A6E9E" w:rsidRPr="002B130A" w14:paraId="2527B953" w14:textId="77777777" w:rsidTr="00C16837">
        <w:trPr>
          <w:trHeight w:val="505"/>
        </w:trPr>
        <w:tc>
          <w:tcPr>
            <w:tcW w:w="7372" w:type="dxa"/>
          </w:tcPr>
          <w:p w14:paraId="51532099" w14:textId="77777777" w:rsidR="003A6E9E" w:rsidRPr="003A6E9E" w:rsidRDefault="003A6E9E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      </w:r>
          </w:p>
        </w:tc>
        <w:tc>
          <w:tcPr>
            <w:tcW w:w="2683" w:type="dxa"/>
          </w:tcPr>
          <w:p w14:paraId="7D1669D1" w14:textId="77777777" w:rsidR="00FA1FEC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5FE667C4" w14:textId="77777777" w:rsidR="003A6E9E" w:rsidRPr="00FA1FEC" w:rsidRDefault="00FA1FEC" w:rsidP="00FA1FE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Контрольная работа. В конце учебного года.</w:t>
            </w:r>
          </w:p>
        </w:tc>
      </w:tr>
      <w:tr w:rsidR="00B831AD" w:rsidRPr="003272F4" w14:paraId="69D60179" w14:textId="77777777" w:rsidTr="00C16837">
        <w:trPr>
          <w:trHeight w:val="506"/>
        </w:trPr>
        <w:tc>
          <w:tcPr>
            <w:tcW w:w="7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FD66F0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62F176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26848D38" w14:textId="77777777" w:rsidTr="00C16837">
        <w:trPr>
          <w:trHeight w:val="505"/>
        </w:trPr>
        <w:tc>
          <w:tcPr>
            <w:tcW w:w="7372" w:type="dxa"/>
            <w:shd w:val="clear" w:color="auto" w:fill="EAF1DD"/>
          </w:tcPr>
          <w:p w14:paraId="52037558" w14:textId="77777777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 xml:space="preserve">Итоговые планируемые результаты по </w:t>
            </w:r>
            <w:r w:rsidR="003C7431">
              <w:rPr>
                <w:rFonts w:ascii="Times New Roman" w:eastAsia="Times New Roman" w:hAnsi="Times New Roman" w:cs="Times New Roman"/>
                <w:b/>
                <w:lang w:val="ru-RU"/>
              </w:rPr>
              <w:t>обществознанию</w:t>
            </w:r>
            <w:r w:rsidR="005075B2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69B98A81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3C7431"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0E037964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683" w:type="dxa"/>
            <w:shd w:val="clear" w:color="auto" w:fill="EAF1DD"/>
          </w:tcPr>
          <w:p w14:paraId="3654B4D7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6AAA68D4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A60CE5" w:rsidRPr="002B130A" w14:paraId="6A5D216A" w14:textId="77777777" w:rsidTr="00C16837">
        <w:trPr>
          <w:trHeight w:val="254"/>
        </w:trPr>
        <w:tc>
          <w:tcPr>
            <w:tcW w:w="7372" w:type="dxa"/>
          </w:tcPr>
          <w:p w14:paraId="462A6F04" w14:textId="77777777" w:rsidR="003C7431" w:rsidRPr="003C7431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экономических отношениях:</w:t>
            </w:r>
          </w:p>
          <w:p w14:paraId="64F1C5D7" w14:textId="77777777" w:rsidR="00A60CE5" w:rsidRPr="0078171E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</w:t>
            </w:r>
          </w:p>
        </w:tc>
        <w:tc>
          <w:tcPr>
            <w:tcW w:w="2683" w:type="dxa"/>
          </w:tcPr>
          <w:p w14:paraId="2A3FBDB2" w14:textId="77777777" w:rsidR="00A60CE5" w:rsidRPr="002D2472" w:rsidRDefault="00C16837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Входная контрольная работа</w:t>
            </w:r>
          </w:p>
        </w:tc>
      </w:tr>
      <w:tr w:rsidR="00A60CE5" w:rsidRPr="002B130A" w14:paraId="7E640AFF" w14:textId="77777777" w:rsidTr="00C16837">
        <w:trPr>
          <w:trHeight w:val="312"/>
        </w:trPr>
        <w:tc>
          <w:tcPr>
            <w:tcW w:w="7372" w:type="dxa"/>
            <w:tcBorders>
              <w:bottom w:val="single" w:sz="4" w:space="0" w:color="auto"/>
            </w:tcBorders>
          </w:tcPr>
          <w:p w14:paraId="11D7D1DA" w14:textId="77777777" w:rsidR="00A60CE5" w:rsidRPr="00DC0524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денег;</w:t>
            </w:r>
          </w:p>
        </w:tc>
        <w:tc>
          <w:tcPr>
            <w:tcW w:w="2683" w:type="dxa"/>
          </w:tcPr>
          <w:p w14:paraId="1F9A52B7" w14:textId="77777777" w:rsidR="00A60CE5" w:rsidRPr="002D2472" w:rsidRDefault="00C16837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проектная деятельность.</w:t>
            </w:r>
          </w:p>
        </w:tc>
      </w:tr>
      <w:tr w:rsidR="00A60CE5" w:rsidRPr="002B130A" w14:paraId="5C503EAD" w14:textId="77777777" w:rsidTr="00C16837">
        <w:trPr>
          <w:trHeight w:val="332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D4A4" w14:textId="77777777" w:rsidR="00A60CE5" w:rsidRPr="00DC0524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способов повышения эффективности производства; деятельности и проявления основных функций различных финансовых посредников, использования способов повышения эффективности производства;</w:t>
            </w:r>
          </w:p>
        </w:tc>
        <w:tc>
          <w:tcPr>
            <w:tcW w:w="2683" w:type="dxa"/>
            <w:tcBorders>
              <w:left w:val="single" w:sz="4" w:space="0" w:color="auto"/>
            </w:tcBorders>
          </w:tcPr>
          <w:p w14:paraId="24188919" w14:textId="77777777" w:rsidR="00A60CE5" w:rsidRPr="002D2472" w:rsidRDefault="00C16837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A60CE5" w:rsidRPr="002B130A" w14:paraId="0754CCA9" w14:textId="77777777" w:rsidTr="00C16837">
        <w:trPr>
          <w:trHeight w:val="253"/>
        </w:trPr>
        <w:tc>
          <w:tcPr>
            <w:tcW w:w="7372" w:type="dxa"/>
            <w:tcBorders>
              <w:top w:val="single" w:sz="4" w:space="0" w:color="auto"/>
            </w:tcBorders>
          </w:tcPr>
          <w:p w14:paraId="0D814E57" w14:textId="77777777" w:rsidR="00A60CE5" w:rsidRPr="0078171E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(в том числе устанавливать существенный признак классификации) механизмы государственного регулирования экономики;</w:t>
            </w:r>
          </w:p>
        </w:tc>
        <w:tc>
          <w:tcPr>
            <w:tcW w:w="2683" w:type="dxa"/>
          </w:tcPr>
          <w:p w14:paraId="34A70AC4" w14:textId="77777777" w:rsidR="00A60CE5" w:rsidRPr="002D2472" w:rsidRDefault="00C16837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AA00DD" w:rsidRPr="002B130A" w14:paraId="5ACAF3E2" w14:textId="77777777" w:rsidTr="00C16837">
        <w:trPr>
          <w:trHeight w:val="371"/>
        </w:trPr>
        <w:tc>
          <w:tcPr>
            <w:tcW w:w="7372" w:type="dxa"/>
          </w:tcPr>
          <w:p w14:paraId="5B3C1F7F" w14:textId="77777777" w:rsidR="00AA00DD" w:rsidRPr="0078171E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различные способы хозяйствования;</w:t>
            </w:r>
          </w:p>
        </w:tc>
        <w:tc>
          <w:tcPr>
            <w:tcW w:w="2683" w:type="dxa"/>
          </w:tcPr>
          <w:p w14:paraId="2C913C81" w14:textId="77777777" w:rsidR="00AA00DD" w:rsidRPr="002D2472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487546" w:rsidRPr="002B130A" w14:paraId="163C3EAB" w14:textId="77777777" w:rsidTr="00C16837">
        <w:trPr>
          <w:trHeight w:val="371"/>
        </w:trPr>
        <w:tc>
          <w:tcPr>
            <w:tcW w:w="7372" w:type="dxa"/>
          </w:tcPr>
          <w:p w14:paraId="36FB08D5" w14:textId="77777777" w:rsidR="00487546" w:rsidRPr="00487546" w:rsidRDefault="003C743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связи политических потрясений и социально-экономических кризисов в государстве;</w:t>
            </w:r>
          </w:p>
        </w:tc>
        <w:tc>
          <w:tcPr>
            <w:tcW w:w="2683" w:type="dxa"/>
          </w:tcPr>
          <w:p w14:paraId="578EA427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487546" w:rsidRPr="002B130A" w14:paraId="647B75C4" w14:textId="77777777" w:rsidTr="00C16837">
        <w:trPr>
          <w:trHeight w:val="371"/>
        </w:trPr>
        <w:tc>
          <w:tcPr>
            <w:tcW w:w="7372" w:type="dxa"/>
          </w:tcPr>
          <w:p w14:paraId="203CD913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      </w:r>
          </w:p>
        </w:tc>
        <w:tc>
          <w:tcPr>
            <w:tcW w:w="2683" w:type="dxa"/>
          </w:tcPr>
          <w:p w14:paraId="59607528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487546" w:rsidRPr="002B130A" w14:paraId="29AFEF4E" w14:textId="77777777" w:rsidTr="00C16837">
        <w:trPr>
          <w:trHeight w:val="371"/>
        </w:trPr>
        <w:tc>
          <w:tcPr>
            <w:tcW w:w="7372" w:type="dxa"/>
          </w:tcPr>
          <w:p w14:paraId="6F61D22B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точки зрения социальных ценностей и с использованием обществоведческих знаний, фактов общественной жизни своё отношение к предпринимательству и развитию собственного бизнеса;</w:t>
            </w:r>
          </w:p>
        </w:tc>
        <w:tc>
          <w:tcPr>
            <w:tcW w:w="2683" w:type="dxa"/>
          </w:tcPr>
          <w:p w14:paraId="16C8A007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87546" w:rsidRPr="002B130A" w14:paraId="0E8F6D11" w14:textId="77777777" w:rsidTr="00C16837">
        <w:trPr>
          <w:trHeight w:val="371"/>
        </w:trPr>
        <w:tc>
          <w:tcPr>
            <w:tcW w:w="7372" w:type="dxa"/>
          </w:tcPr>
          <w:p w14:paraId="5D7C571B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процессы;</w:t>
            </w:r>
          </w:p>
        </w:tc>
        <w:tc>
          <w:tcPr>
            <w:tcW w:w="2683" w:type="dxa"/>
          </w:tcPr>
          <w:p w14:paraId="06268380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487546" w:rsidRPr="002B130A" w14:paraId="1726183F" w14:textId="77777777" w:rsidTr="00C16837">
        <w:trPr>
          <w:trHeight w:val="371"/>
        </w:trPr>
        <w:tc>
          <w:tcPr>
            <w:tcW w:w="7372" w:type="dxa"/>
          </w:tcPr>
          <w:p w14:paraId="2F57D50E" w14:textId="77777777" w:rsidR="00487546" w:rsidRPr="00487546" w:rsidRDefault="003C743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осмысленно читать тексты экономической тематики, </w:t>
            </w: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преобразовывать текстовую экономическую информацию в модели (таблица, схема, график и другое),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      </w:r>
          </w:p>
        </w:tc>
        <w:tc>
          <w:tcPr>
            <w:tcW w:w="2683" w:type="dxa"/>
          </w:tcPr>
          <w:p w14:paraId="5795568C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тесты, решение заданий </w:t>
            </w: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формата ВПР.</w:t>
            </w:r>
          </w:p>
        </w:tc>
      </w:tr>
      <w:tr w:rsidR="00AA00DD" w:rsidRPr="002B130A" w14:paraId="4A1FA01A" w14:textId="77777777" w:rsidTr="00C16837">
        <w:trPr>
          <w:trHeight w:val="505"/>
        </w:trPr>
        <w:tc>
          <w:tcPr>
            <w:tcW w:w="7372" w:type="dxa"/>
          </w:tcPr>
          <w:p w14:paraId="2B7CE521" w14:textId="77777777" w:rsidR="00AA00DD" w:rsidRPr="00DC0524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извлекать информацию из адаптированных источников, публикаций СМИ и информационно-телекоммуникационной сети «Интернет» о тенденциях развития экономики в нашей стране, о борьбе с различными формами финансового мошенничества;</w:t>
            </w:r>
          </w:p>
        </w:tc>
        <w:tc>
          <w:tcPr>
            <w:tcW w:w="2683" w:type="dxa"/>
          </w:tcPr>
          <w:p w14:paraId="716EFE53" w14:textId="77777777" w:rsidR="00AA00DD" w:rsidRPr="002D247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ая работа, работа с документами</w:t>
            </w:r>
          </w:p>
        </w:tc>
      </w:tr>
      <w:tr w:rsidR="00487546" w:rsidRPr="002B130A" w14:paraId="2947AAF0" w14:textId="77777777" w:rsidTr="00C16837">
        <w:trPr>
          <w:trHeight w:val="505"/>
        </w:trPr>
        <w:tc>
          <w:tcPr>
            <w:tcW w:w="7372" w:type="dxa"/>
          </w:tcPr>
          <w:p w14:paraId="3A4DD94A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      </w:r>
          </w:p>
        </w:tc>
        <w:tc>
          <w:tcPr>
            <w:tcW w:w="2683" w:type="dxa"/>
          </w:tcPr>
          <w:p w14:paraId="5795CF89" w14:textId="77777777" w:rsidR="00487546" w:rsidRPr="00487546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бота с документами, источниками</w:t>
            </w:r>
          </w:p>
        </w:tc>
      </w:tr>
      <w:tr w:rsidR="00487546" w:rsidRPr="002B130A" w14:paraId="594A1A04" w14:textId="77777777" w:rsidTr="00C16837">
        <w:trPr>
          <w:trHeight w:val="505"/>
        </w:trPr>
        <w:tc>
          <w:tcPr>
            <w:tcW w:w="7372" w:type="dxa"/>
          </w:tcPr>
          <w:p w14:paraId="3D758FCE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поступки других людей с точки зрения их экономической рациональности (сложившиеся модели поведения     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      </w:r>
          </w:p>
        </w:tc>
        <w:tc>
          <w:tcPr>
            <w:tcW w:w="2683" w:type="dxa"/>
          </w:tcPr>
          <w:p w14:paraId="621AAAC6" w14:textId="77777777" w:rsidR="00487546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</w:t>
            </w:r>
          </w:p>
          <w:p w14:paraId="34165F13" w14:textId="77777777" w:rsidR="00C16837" w:rsidRPr="00487546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изложение по плану, изложение по модулю (алгоритму)</w:t>
            </w:r>
          </w:p>
        </w:tc>
      </w:tr>
      <w:tr w:rsidR="009C1B62" w:rsidRPr="002B130A" w14:paraId="7DEACD49" w14:textId="77777777" w:rsidTr="00C16837">
        <w:trPr>
          <w:trHeight w:val="505"/>
        </w:trPr>
        <w:tc>
          <w:tcPr>
            <w:tcW w:w="7372" w:type="dxa"/>
          </w:tcPr>
          <w:p w14:paraId="0AD4FB8D" w14:textId="77777777" w:rsidR="009C1B62" w:rsidRPr="009C1B62" w:rsidRDefault="003C743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сфере; </w:t>
            </w:r>
          </w:p>
        </w:tc>
        <w:tc>
          <w:tcPr>
            <w:tcW w:w="2683" w:type="dxa"/>
          </w:tcPr>
          <w:p w14:paraId="27C2F983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ты, решение заданий формата ВПР</w:t>
            </w:r>
          </w:p>
        </w:tc>
      </w:tr>
      <w:tr w:rsidR="00B47B07" w:rsidRPr="002B130A" w14:paraId="1F77CE86" w14:textId="77777777" w:rsidTr="00C16837">
        <w:trPr>
          <w:trHeight w:val="505"/>
        </w:trPr>
        <w:tc>
          <w:tcPr>
            <w:tcW w:w="7372" w:type="dxa"/>
          </w:tcPr>
          <w:p w14:paraId="33D25A4A" w14:textId="77777777" w:rsidR="00B47B07" w:rsidRPr="00B47B07" w:rsidRDefault="00B47B07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</w:t>
            </w:r>
          </w:p>
        </w:tc>
        <w:tc>
          <w:tcPr>
            <w:tcW w:w="2683" w:type="dxa"/>
          </w:tcPr>
          <w:p w14:paraId="27DE8A99" w14:textId="77777777" w:rsidR="00B47B07" w:rsidRPr="00B47B07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шение заданий формата ВПР</w:t>
            </w:r>
          </w:p>
        </w:tc>
      </w:tr>
      <w:tr w:rsidR="009C1B62" w:rsidRPr="002B130A" w14:paraId="75E0B1EA" w14:textId="77777777" w:rsidTr="00C16837">
        <w:trPr>
          <w:trHeight w:val="505"/>
        </w:trPr>
        <w:tc>
          <w:tcPr>
            <w:tcW w:w="7372" w:type="dxa"/>
          </w:tcPr>
          <w:p w14:paraId="523AB455" w14:textId="77777777" w:rsidR="009C1B62" w:rsidRPr="009C1B62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составления простейших документов (личный финансовый план, заявление, резюме);</w:t>
            </w:r>
          </w:p>
        </w:tc>
        <w:tc>
          <w:tcPr>
            <w:tcW w:w="2683" w:type="dxa"/>
          </w:tcPr>
          <w:p w14:paraId="31250FED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</w:t>
            </w:r>
          </w:p>
        </w:tc>
      </w:tr>
      <w:tr w:rsidR="009C1B62" w:rsidRPr="002B130A" w14:paraId="67331C57" w14:textId="77777777" w:rsidTr="00C16837">
        <w:trPr>
          <w:trHeight w:val="505"/>
        </w:trPr>
        <w:tc>
          <w:tcPr>
            <w:tcW w:w="7372" w:type="dxa"/>
          </w:tcPr>
          <w:p w14:paraId="48164E66" w14:textId="77777777" w:rsidR="009C1B62" w:rsidRPr="009C1B62" w:rsidRDefault="003C743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      </w:r>
          </w:p>
        </w:tc>
        <w:tc>
          <w:tcPr>
            <w:tcW w:w="2683" w:type="dxa"/>
          </w:tcPr>
          <w:p w14:paraId="1ACA8A94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</w:t>
            </w:r>
          </w:p>
        </w:tc>
      </w:tr>
      <w:tr w:rsidR="009C1B62" w:rsidRPr="002B130A" w14:paraId="0DEFEAEF" w14:textId="77777777" w:rsidTr="00C16837">
        <w:trPr>
          <w:trHeight w:val="505"/>
        </w:trPr>
        <w:tc>
          <w:tcPr>
            <w:tcW w:w="7372" w:type="dxa"/>
          </w:tcPr>
          <w:p w14:paraId="2ED327DF" w14:textId="77777777" w:rsidR="00B47B07" w:rsidRPr="00B47B07" w:rsidRDefault="00B47B07" w:rsidP="00B47B07">
            <w:pPr>
              <w:tabs>
                <w:tab w:val="left" w:pos="184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мире культуры:</w:t>
            </w:r>
          </w:p>
          <w:p w14:paraId="75AD6FEC" w14:textId="77777777" w:rsidR="009C1B62" w:rsidRPr="009C1B62" w:rsidRDefault="00B47B07" w:rsidP="00B47B07">
            <w:pPr>
              <w:tabs>
                <w:tab w:val="left" w:pos="184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</w:t>
            </w: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его видах; об информации как важном ресурсе современного общества;</w:t>
            </w:r>
          </w:p>
        </w:tc>
        <w:tc>
          <w:tcPr>
            <w:tcW w:w="2683" w:type="dxa"/>
          </w:tcPr>
          <w:p w14:paraId="19ABAFBE" w14:textId="77777777" w:rsidR="00C16837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6A81BB00" w14:textId="77777777" w:rsidR="009C1B62" w:rsidRPr="00C16837" w:rsidRDefault="00C16837" w:rsidP="00C1683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C16837">
              <w:rPr>
                <w:rFonts w:ascii="Times New Roman" w:eastAsia="Times New Roman" w:hAnsi="Times New Roman" w:cs="Times New Roman"/>
                <w:color w:val="FF0000"/>
              </w:rPr>
              <w:lastRenderedPageBreak/>
              <w:t>(</w:t>
            </w:r>
            <w:proofErr w:type="spellStart"/>
            <w:r w:rsidRPr="00C16837">
              <w:rPr>
                <w:rFonts w:ascii="Times New Roman" w:eastAsia="Times New Roman" w:hAnsi="Times New Roman" w:cs="Times New Roman"/>
                <w:color w:val="FF0000"/>
              </w:rPr>
              <w:t>алгоритму</w:t>
            </w:r>
            <w:proofErr w:type="spellEnd"/>
            <w:r w:rsidRPr="00C16837">
              <w:rPr>
                <w:rFonts w:ascii="Times New Roman" w:eastAsia="Times New Roman" w:hAnsi="Times New Roman" w:cs="Times New Roman"/>
                <w:color w:val="FF0000"/>
              </w:rPr>
              <w:t>)</w:t>
            </w:r>
          </w:p>
        </w:tc>
      </w:tr>
      <w:tr w:rsidR="009C1B62" w:rsidRPr="002B130A" w14:paraId="6A9BAC0E" w14:textId="77777777" w:rsidTr="00C16837">
        <w:trPr>
          <w:trHeight w:val="505"/>
        </w:trPr>
        <w:tc>
          <w:tcPr>
            <w:tcW w:w="7372" w:type="dxa"/>
          </w:tcPr>
          <w:p w14:paraId="481496EF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      </w:r>
          </w:p>
        </w:tc>
        <w:tc>
          <w:tcPr>
            <w:tcW w:w="2683" w:type="dxa"/>
          </w:tcPr>
          <w:p w14:paraId="58EF2CEF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 работа</w:t>
            </w:r>
          </w:p>
        </w:tc>
      </w:tr>
      <w:tr w:rsidR="009C1B62" w:rsidRPr="002B130A" w14:paraId="4900DB98" w14:textId="77777777" w:rsidTr="00C16837">
        <w:trPr>
          <w:trHeight w:val="505"/>
        </w:trPr>
        <w:tc>
          <w:tcPr>
            <w:tcW w:w="7372" w:type="dxa"/>
          </w:tcPr>
          <w:p w14:paraId="7124901E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</w:t>
            </w:r>
          </w:p>
        </w:tc>
        <w:tc>
          <w:tcPr>
            <w:tcW w:w="2683" w:type="dxa"/>
          </w:tcPr>
          <w:p w14:paraId="22B9B27B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ты, решение заданий формата ВПР</w:t>
            </w:r>
          </w:p>
        </w:tc>
      </w:tr>
      <w:tr w:rsidR="009C1B62" w:rsidRPr="002B130A" w14:paraId="3BE4CA2C" w14:textId="77777777" w:rsidTr="00C16837">
        <w:trPr>
          <w:trHeight w:val="505"/>
        </w:trPr>
        <w:tc>
          <w:tcPr>
            <w:tcW w:w="7372" w:type="dxa"/>
          </w:tcPr>
          <w:p w14:paraId="40F537ED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формы и виды культуры;</w:t>
            </w:r>
          </w:p>
        </w:tc>
        <w:tc>
          <w:tcPr>
            <w:tcW w:w="2683" w:type="dxa"/>
          </w:tcPr>
          <w:p w14:paraId="1A6F538B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ты, решение заданий формата ВПР</w:t>
            </w:r>
          </w:p>
        </w:tc>
      </w:tr>
      <w:tr w:rsidR="009C1B62" w:rsidRPr="002B130A" w14:paraId="3AC7E811" w14:textId="77777777" w:rsidTr="00C16837">
        <w:trPr>
          <w:trHeight w:val="505"/>
        </w:trPr>
        <w:tc>
          <w:tcPr>
            <w:tcW w:w="7372" w:type="dxa"/>
          </w:tcPr>
          <w:p w14:paraId="532CC92F" w14:textId="77777777" w:rsidR="009C1B62" w:rsidRPr="009C1B62" w:rsidRDefault="00B47B07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формы культуры, естественные и социально-гуманитарные науки, виды искусств;</w:t>
            </w:r>
          </w:p>
        </w:tc>
        <w:tc>
          <w:tcPr>
            <w:tcW w:w="2683" w:type="dxa"/>
          </w:tcPr>
          <w:p w14:paraId="782EE9AF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ты, решение заданий формата ВПР</w:t>
            </w:r>
          </w:p>
        </w:tc>
      </w:tr>
      <w:tr w:rsidR="009C1B62" w:rsidRPr="002B130A" w14:paraId="25B7E21F" w14:textId="77777777" w:rsidTr="00C16837">
        <w:trPr>
          <w:trHeight w:val="505"/>
        </w:trPr>
        <w:tc>
          <w:tcPr>
            <w:tcW w:w="7372" w:type="dxa"/>
          </w:tcPr>
          <w:p w14:paraId="221EBA01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взаимосвязь развития духовной культуры и формирования личности, взаимовлияние науки и образования;</w:t>
            </w:r>
          </w:p>
        </w:tc>
        <w:tc>
          <w:tcPr>
            <w:tcW w:w="2683" w:type="dxa"/>
          </w:tcPr>
          <w:p w14:paraId="0FD28C70" w14:textId="77777777" w:rsidR="00252830" w:rsidRDefault="00252830" w:rsidP="0025283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ответ (пересказ, описательный рассказ, изложение по плану, изложение по модулю (алгоритму) </w:t>
            </w:r>
          </w:p>
          <w:p w14:paraId="1B625086" w14:textId="77777777" w:rsidR="009C1B62" w:rsidRPr="009C1B62" w:rsidRDefault="00252830" w:rsidP="0025283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9C1B62" w:rsidRPr="002B130A" w14:paraId="73415F59" w14:textId="77777777" w:rsidTr="00C16837">
        <w:trPr>
          <w:trHeight w:val="505"/>
        </w:trPr>
        <w:tc>
          <w:tcPr>
            <w:tcW w:w="7372" w:type="dxa"/>
          </w:tcPr>
          <w:p w14:paraId="1A6A9701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роли непрерывного образования;</w:t>
            </w:r>
          </w:p>
        </w:tc>
        <w:tc>
          <w:tcPr>
            <w:tcW w:w="2683" w:type="dxa"/>
          </w:tcPr>
          <w:p w14:paraId="062FCFBE" w14:textId="77777777" w:rsidR="009C1B62" w:rsidRPr="009C1B62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B47B07" w:rsidRPr="002B130A" w14:paraId="58F778B2" w14:textId="77777777" w:rsidTr="00C16837">
        <w:trPr>
          <w:trHeight w:val="505"/>
        </w:trPr>
        <w:tc>
          <w:tcPr>
            <w:tcW w:w="7372" w:type="dxa"/>
          </w:tcPr>
          <w:p w14:paraId="2DF3C36F" w14:textId="77777777" w:rsidR="00B47B07" w:rsidRPr="00B47B07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точки зрения социальных ценностей и с использованием обществоведческих знаний, фактов общественной жизни своё отношение к информационной культуре и информационной решать познавательные и практические задачи, касающиеся форм и многообразия духовной культуры;</w:t>
            </w:r>
          </w:p>
        </w:tc>
        <w:tc>
          <w:tcPr>
            <w:tcW w:w="2683" w:type="dxa"/>
          </w:tcPr>
          <w:p w14:paraId="7B9D3497" w14:textId="77777777" w:rsidR="00B47B07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B47B07" w:rsidRPr="002B130A" w14:paraId="0EB0AF39" w14:textId="77777777" w:rsidTr="00C16837">
        <w:trPr>
          <w:trHeight w:val="505"/>
        </w:trPr>
        <w:tc>
          <w:tcPr>
            <w:tcW w:w="7372" w:type="dxa"/>
          </w:tcPr>
          <w:p w14:paraId="28DE179D" w14:textId="77777777" w:rsidR="00B47B07" w:rsidRPr="00B47B07" w:rsidRDefault="00B47B07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      </w:r>
          </w:p>
        </w:tc>
        <w:tc>
          <w:tcPr>
            <w:tcW w:w="2683" w:type="dxa"/>
          </w:tcPr>
          <w:p w14:paraId="6B3C986E" w14:textId="77777777" w:rsidR="00B47B07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B47B07" w:rsidRPr="002B130A" w14:paraId="37994CEE" w14:textId="77777777" w:rsidTr="00C16837">
        <w:trPr>
          <w:trHeight w:val="505"/>
        </w:trPr>
        <w:tc>
          <w:tcPr>
            <w:tcW w:w="7372" w:type="dxa"/>
          </w:tcPr>
          <w:p w14:paraId="2B3EC98B" w14:textId="77777777" w:rsidR="00B47B07" w:rsidRPr="00B47B07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      </w:r>
          </w:p>
        </w:tc>
        <w:tc>
          <w:tcPr>
            <w:tcW w:w="2683" w:type="dxa"/>
          </w:tcPr>
          <w:p w14:paraId="22C696F0" w14:textId="77777777" w:rsidR="00B47B07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9C1B62" w:rsidRPr="002B130A" w14:paraId="4C55790F" w14:textId="77777777" w:rsidTr="00C16837">
        <w:trPr>
          <w:trHeight w:val="505"/>
        </w:trPr>
        <w:tc>
          <w:tcPr>
            <w:tcW w:w="7372" w:type="dxa"/>
          </w:tcPr>
          <w:p w14:paraId="0F2914D7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образования;</w:t>
            </w:r>
          </w:p>
        </w:tc>
        <w:tc>
          <w:tcPr>
            <w:tcW w:w="2683" w:type="dxa"/>
          </w:tcPr>
          <w:p w14:paraId="36112F6F" w14:textId="77777777" w:rsidR="009C1B62" w:rsidRPr="009C1B62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B47B07" w:rsidRPr="002B130A" w14:paraId="565F6B9A" w14:textId="77777777" w:rsidTr="00C16837">
        <w:trPr>
          <w:trHeight w:val="505"/>
        </w:trPr>
        <w:tc>
          <w:tcPr>
            <w:tcW w:w="7372" w:type="dxa"/>
          </w:tcPr>
          <w:p w14:paraId="06121616" w14:textId="77777777" w:rsidR="00B47B07" w:rsidRPr="00B47B07" w:rsidRDefault="00B47B07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поступки, поведение людей в духовной сфере жизни общества;</w:t>
            </w:r>
          </w:p>
        </w:tc>
        <w:tc>
          <w:tcPr>
            <w:tcW w:w="2683" w:type="dxa"/>
          </w:tcPr>
          <w:p w14:paraId="7EE5F11A" w14:textId="77777777" w:rsidR="00B47B07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252830" w:rsidRPr="002B130A" w14:paraId="6FD346D8" w14:textId="77777777" w:rsidTr="00252830">
        <w:trPr>
          <w:trHeight w:val="1904"/>
        </w:trPr>
        <w:tc>
          <w:tcPr>
            <w:tcW w:w="7372" w:type="dxa"/>
          </w:tcPr>
          <w:p w14:paraId="25AFE836" w14:textId="77777777" w:rsidR="00252830" w:rsidRPr="00B47B07" w:rsidRDefault="00252830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      </w:r>
          </w:p>
          <w:p w14:paraId="686C1D5B" w14:textId="77777777" w:rsidR="00252830" w:rsidRPr="00B47B07" w:rsidRDefault="00252830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осуществления совместной деятельности при изучении особенностей разных культур, национальных и религиозных ценностей.</w:t>
            </w:r>
          </w:p>
        </w:tc>
        <w:tc>
          <w:tcPr>
            <w:tcW w:w="2683" w:type="dxa"/>
          </w:tcPr>
          <w:p w14:paraId="16AF1FAD" w14:textId="77777777" w:rsidR="00252830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Промежуточный  контроль. Контрольна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я работа.</w:t>
            </w:r>
          </w:p>
          <w:p w14:paraId="575EEDBD" w14:textId="77777777" w:rsidR="00252830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В конце учебного года</w:t>
            </w:r>
          </w:p>
        </w:tc>
      </w:tr>
    </w:tbl>
    <w:p w14:paraId="1751CED9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38791068" w14:textId="77777777" w:rsidR="00252830" w:rsidRDefault="00252830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2698"/>
      </w:tblGrid>
      <w:tr w:rsidR="009C1B62" w:rsidRPr="003272F4" w14:paraId="6495A249" w14:textId="77777777" w:rsidTr="00252830">
        <w:trPr>
          <w:trHeight w:val="505"/>
        </w:trPr>
        <w:tc>
          <w:tcPr>
            <w:tcW w:w="7372" w:type="dxa"/>
            <w:shd w:val="clear" w:color="auto" w:fill="EAF1DD"/>
          </w:tcPr>
          <w:p w14:paraId="17773AC1" w14:textId="77777777" w:rsidR="009C1B62" w:rsidRPr="003272F4" w:rsidRDefault="009C1B62" w:rsidP="0025283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F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обществознанию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415B0D7" w14:textId="77777777" w:rsidR="009C1B62" w:rsidRPr="003272F4" w:rsidRDefault="009C1B62" w:rsidP="0025283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F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5F2E00D2" w14:textId="77777777" w:rsidR="009C1B62" w:rsidRPr="003272F4" w:rsidRDefault="009C1B62" w:rsidP="00252830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698" w:type="dxa"/>
            <w:shd w:val="clear" w:color="auto" w:fill="EAF1DD"/>
          </w:tcPr>
          <w:p w14:paraId="02E25488" w14:textId="77777777" w:rsidR="009C1B62" w:rsidRPr="003272F4" w:rsidRDefault="009C1B62" w:rsidP="00252830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FD18986" w14:textId="77777777" w:rsidR="009C1B62" w:rsidRPr="003272F4" w:rsidRDefault="009C1B62" w:rsidP="00252830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C1B62" w:rsidRPr="003272F4" w14:paraId="1C30FCF0" w14:textId="77777777" w:rsidTr="00252830">
        <w:trPr>
          <w:trHeight w:val="254"/>
        </w:trPr>
        <w:tc>
          <w:tcPr>
            <w:tcW w:w="7372" w:type="dxa"/>
          </w:tcPr>
          <w:p w14:paraId="5B7FBBBC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политическом измерении:</w:t>
            </w:r>
          </w:p>
          <w:p w14:paraId="4E5206BE" w14:textId="77777777" w:rsidR="009C1B62" w:rsidRPr="00E0762B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      </w:r>
          </w:p>
        </w:tc>
        <w:tc>
          <w:tcPr>
            <w:tcW w:w="2698" w:type="dxa"/>
          </w:tcPr>
          <w:p w14:paraId="3BD992FF" w14:textId="77777777" w:rsidR="00252830" w:rsidRDefault="00252830" w:rsidP="00252830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Входная контрольная работа </w:t>
            </w:r>
          </w:p>
          <w:p w14:paraId="24E910AA" w14:textId="77777777" w:rsidR="009C1B62" w:rsidRPr="003272F4" w:rsidRDefault="00252830" w:rsidP="00252830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9C1B62" w:rsidRPr="003272F4" w14:paraId="243BCCF7" w14:textId="77777777" w:rsidTr="00252830">
        <w:trPr>
          <w:trHeight w:val="312"/>
        </w:trPr>
        <w:tc>
          <w:tcPr>
            <w:tcW w:w="7372" w:type="dxa"/>
            <w:tcBorders>
              <w:bottom w:val="single" w:sz="4" w:space="0" w:color="auto"/>
            </w:tcBorders>
          </w:tcPr>
          <w:p w14:paraId="1E6438FD" w14:textId="77777777" w:rsidR="009C1B62" w:rsidRPr="00E0762B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      </w:r>
          </w:p>
        </w:tc>
        <w:tc>
          <w:tcPr>
            <w:tcW w:w="2698" w:type="dxa"/>
          </w:tcPr>
          <w:p w14:paraId="05EB056D" w14:textId="77777777" w:rsidR="009C1B62" w:rsidRPr="00E0762B" w:rsidRDefault="00252830" w:rsidP="00252830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9C1B62" w:rsidRPr="003272F4" w14:paraId="2E35827D" w14:textId="77777777" w:rsidTr="00252830">
        <w:trPr>
          <w:trHeight w:val="50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D335" w14:textId="77777777" w:rsidR="009C1B62" w:rsidRPr="00E0762B" w:rsidRDefault="00CF1231" w:rsidP="0025283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государств с различными формами правления, государственно-территориального устройства и политическим режимом;</w:t>
            </w:r>
          </w:p>
        </w:tc>
        <w:tc>
          <w:tcPr>
            <w:tcW w:w="2698" w:type="dxa"/>
            <w:tcBorders>
              <w:left w:val="single" w:sz="4" w:space="0" w:color="auto"/>
            </w:tcBorders>
          </w:tcPr>
          <w:p w14:paraId="29DD69ED" w14:textId="77777777" w:rsidR="009C1B62" w:rsidRPr="00E0762B" w:rsidRDefault="00252830" w:rsidP="00252830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9C1B62" w:rsidRPr="003272F4" w14:paraId="238A6913" w14:textId="77777777" w:rsidTr="00252830">
        <w:trPr>
          <w:trHeight w:val="346"/>
        </w:trPr>
        <w:tc>
          <w:tcPr>
            <w:tcW w:w="7372" w:type="dxa"/>
          </w:tcPr>
          <w:p w14:paraId="55DBC3A2" w14:textId="77777777" w:rsidR="009C1B62" w:rsidRPr="00E0762B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</w:t>
            </w:r>
          </w:p>
        </w:tc>
        <w:tc>
          <w:tcPr>
            <w:tcW w:w="2698" w:type="dxa"/>
          </w:tcPr>
          <w:p w14:paraId="6AED0FF7" w14:textId="77777777" w:rsidR="009C1B62" w:rsidRPr="00E0762B" w:rsidRDefault="00252830" w:rsidP="0025283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9C1B62" w:rsidRPr="003272F4" w14:paraId="6A302489" w14:textId="77777777" w:rsidTr="00252830">
        <w:trPr>
          <w:trHeight w:val="505"/>
        </w:trPr>
        <w:tc>
          <w:tcPr>
            <w:tcW w:w="7372" w:type="dxa"/>
          </w:tcPr>
          <w:p w14:paraId="0FEDB893" w14:textId="77777777" w:rsidR="009C1B62" w:rsidRPr="00E0762B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связи политических потрясений и социально-экономического кризиса в государстве;</w:t>
            </w:r>
          </w:p>
        </w:tc>
        <w:tc>
          <w:tcPr>
            <w:tcW w:w="2698" w:type="dxa"/>
          </w:tcPr>
          <w:p w14:paraId="2DCE9B7F" w14:textId="77777777" w:rsidR="009C1B62" w:rsidRPr="00E0762B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9C1B62" w:rsidRPr="003272F4" w14:paraId="01F37ED4" w14:textId="77777777" w:rsidTr="00252830">
        <w:trPr>
          <w:trHeight w:val="398"/>
        </w:trPr>
        <w:tc>
          <w:tcPr>
            <w:tcW w:w="7372" w:type="dxa"/>
          </w:tcPr>
          <w:p w14:paraId="53F68DF6" w14:textId="77777777" w:rsidR="009C1B62" w:rsidRPr="00E0762B" w:rsidRDefault="00CF1231" w:rsidP="00346A66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современные государства по разным признакам;</w:t>
            </w:r>
          </w:p>
        </w:tc>
        <w:tc>
          <w:tcPr>
            <w:tcW w:w="2698" w:type="dxa"/>
          </w:tcPr>
          <w:p w14:paraId="34B0E950" w14:textId="77777777" w:rsidR="009C1B62" w:rsidRPr="00E0762B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9C1B62" w:rsidRPr="003272F4" w14:paraId="0CC06E1A" w14:textId="77777777" w:rsidTr="00252830">
        <w:trPr>
          <w:trHeight w:val="506"/>
        </w:trPr>
        <w:tc>
          <w:tcPr>
            <w:tcW w:w="7372" w:type="dxa"/>
          </w:tcPr>
          <w:p w14:paraId="7555398B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 формы государства; типы политических партий; типы общественно-политических организаций;</w:t>
            </w:r>
          </w:p>
        </w:tc>
        <w:tc>
          <w:tcPr>
            <w:tcW w:w="2698" w:type="dxa"/>
          </w:tcPr>
          <w:p w14:paraId="618D81FB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9C1B62" w:rsidRPr="003272F4" w14:paraId="5C429647" w14:textId="77777777" w:rsidTr="00252830">
        <w:trPr>
          <w:trHeight w:val="506"/>
        </w:trPr>
        <w:tc>
          <w:tcPr>
            <w:tcW w:w="7372" w:type="dxa"/>
          </w:tcPr>
          <w:p w14:paraId="4D4C8ED8" w14:textId="77777777" w:rsidR="009C1B62" w:rsidRPr="00487546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</w:t>
            </w:r>
          </w:p>
        </w:tc>
        <w:tc>
          <w:tcPr>
            <w:tcW w:w="2698" w:type="dxa"/>
          </w:tcPr>
          <w:p w14:paraId="0D10E58A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9C1B62" w:rsidRPr="003272F4" w14:paraId="6E335295" w14:textId="77777777" w:rsidTr="00252830">
        <w:trPr>
          <w:trHeight w:val="506"/>
        </w:trPr>
        <w:tc>
          <w:tcPr>
            <w:tcW w:w="7372" w:type="dxa"/>
          </w:tcPr>
          <w:p w14:paraId="018C1603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</w:t>
            </w:r>
          </w:p>
        </w:tc>
        <w:tc>
          <w:tcPr>
            <w:tcW w:w="2698" w:type="dxa"/>
          </w:tcPr>
          <w:p w14:paraId="763519FF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9C1B62" w:rsidRPr="003272F4" w14:paraId="0C1F6AC2" w14:textId="77777777" w:rsidTr="00252830">
        <w:trPr>
          <w:trHeight w:val="506"/>
        </w:trPr>
        <w:tc>
          <w:tcPr>
            <w:tcW w:w="7372" w:type="dxa"/>
          </w:tcPr>
          <w:p w14:paraId="41F408C1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</w:t>
            </w:r>
          </w:p>
        </w:tc>
        <w:tc>
          <w:tcPr>
            <w:tcW w:w="2698" w:type="dxa"/>
          </w:tcPr>
          <w:p w14:paraId="4A0099DF" w14:textId="77777777" w:rsidR="00252830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41BDDFA" w14:textId="77777777" w:rsidR="009C1B62" w:rsidRPr="00252830" w:rsidRDefault="00252830" w:rsidP="0025283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9C1B62" w:rsidRPr="003272F4" w14:paraId="69451BD4" w14:textId="77777777" w:rsidTr="00252830">
        <w:trPr>
          <w:trHeight w:val="506"/>
        </w:trPr>
        <w:tc>
          <w:tcPr>
            <w:tcW w:w="7372" w:type="dxa"/>
          </w:tcPr>
          <w:p w14:paraId="2C4F4B07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неприемлемость всех форм антиобщественного поведения в политике с точки зрения социальных ценностей и правовых норм;</w:t>
            </w:r>
          </w:p>
        </w:tc>
        <w:tc>
          <w:tcPr>
            <w:tcW w:w="2698" w:type="dxa"/>
          </w:tcPr>
          <w:p w14:paraId="78FE0802" w14:textId="77777777" w:rsidR="00252830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(составление схемы, таблицы) </w:t>
            </w:r>
          </w:p>
          <w:p w14:paraId="448624F8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9C1B62" w:rsidRPr="003272F4" w14:paraId="1469C102" w14:textId="77777777" w:rsidTr="00252830">
        <w:trPr>
          <w:trHeight w:val="506"/>
        </w:trPr>
        <w:tc>
          <w:tcPr>
            <w:tcW w:w="7372" w:type="dxa"/>
          </w:tcPr>
          <w:p w14:paraId="1B4976C6" w14:textId="77777777" w:rsidR="009C1B62" w:rsidRPr="00487546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</w:t>
            </w:r>
          </w:p>
        </w:tc>
        <w:tc>
          <w:tcPr>
            <w:tcW w:w="2698" w:type="dxa"/>
          </w:tcPr>
          <w:p w14:paraId="6C5E4CD7" w14:textId="77777777" w:rsidR="00252830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(составление схемы, таблицы) </w:t>
            </w:r>
          </w:p>
          <w:p w14:paraId="78B6B5CF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9C1B62" w:rsidRPr="003272F4" w14:paraId="3AF36EE7" w14:textId="77777777" w:rsidTr="00252830">
        <w:trPr>
          <w:trHeight w:val="339"/>
        </w:trPr>
        <w:tc>
          <w:tcPr>
            <w:tcW w:w="7372" w:type="dxa"/>
          </w:tcPr>
          <w:p w14:paraId="381E387A" w14:textId="77777777" w:rsidR="009C1B62" w:rsidRPr="00E0762B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Конституцию Российской Федерации, другие нормативных правовые акты, учебных и иные тексты обществоведческой тематики, связанные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      </w:r>
          </w:p>
        </w:tc>
        <w:tc>
          <w:tcPr>
            <w:tcW w:w="2698" w:type="dxa"/>
          </w:tcPr>
          <w:p w14:paraId="7A69767C" w14:textId="77777777" w:rsidR="009C1B62" w:rsidRPr="00E0762B" w:rsidRDefault="00252830" w:rsidP="00252830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9C1B62" w:rsidRPr="003272F4" w14:paraId="5BB4B9FB" w14:textId="77777777" w:rsidTr="00252830">
        <w:trPr>
          <w:trHeight w:val="339"/>
        </w:trPr>
        <w:tc>
          <w:tcPr>
            <w:tcW w:w="7372" w:type="dxa"/>
          </w:tcPr>
          <w:p w14:paraId="27F27780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 извлекать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98" w:type="dxa"/>
          </w:tcPr>
          <w:p w14:paraId="1BDF2C57" w14:textId="77777777" w:rsidR="009C1B62" w:rsidRPr="00487546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документами, источниками.</w:t>
            </w:r>
          </w:p>
        </w:tc>
      </w:tr>
      <w:tr w:rsidR="009C1B62" w:rsidRPr="003272F4" w14:paraId="01300373" w14:textId="77777777" w:rsidTr="00252830">
        <w:trPr>
          <w:trHeight w:val="315"/>
        </w:trPr>
        <w:tc>
          <w:tcPr>
            <w:tcW w:w="7372" w:type="dxa"/>
          </w:tcPr>
          <w:p w14:paraId="3F4FAAC0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и конкретизировать социальную информацию о формах участия граждан нашей страны в политической жизни, о выборах и референдуме;</w:t>
            </w:r>
          </w:p>
        </w:tc>
        <w:tc>
          <w:tcPr>
            <w:tcW w:w="2698" w:type="dxa"/>
          </w:tcPr>
          <w:p w14:paraId="6E56560C" w14:textId="77777777" w:rsidR="009C1B62" w:rsidRPr="00487546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9C1B62" w:rsidRPr="003272F4" w14:paraId="1FBC38A7" w14:textId="77777777" w:rsidTr="00252830">
        <w:trPr>
          <w:trHeight w:val="339"/>
        </w:trPr>
        <w:tc>
          <w:tcPr>
            <w:tcW w:w="7372" w:type="dxa"/>
          </w:tcPr>
          <w:p w14:paraId="2A00F446" w14:textId="77777777" w:rsidR="009C1B62" w:rsidRPr="00487546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</w:t>
            </w:r>
          </w:p>
        </w:tc>
        <w:tc>
          <w:tcPr>
            <w:tcW w:w="2698" w:type="dxa"/>
          </w:tcPr>
          <w:p w14:paraId="01A7DC54" w14:textId="77777777" w:rsidR="009C1B62" w:rsidRPr="00487546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9C1B62" w:rsidRPr="003272F4" w14:paraId="1E3114E9" w14:textId="77777777" w:rsidTr="00252830">
        <w:trPr>
          <w:trHeight w:val="339"/>
        </w:trPr>
        <w:tc>
          <w:tcPr>
            <w:tcW w:w="7372" w:type="dxa"/>
          </w:tcPr>
          <w:p w14:paraId="12D62E5C" w14:textId="77777777" w:rsidR="009C1B62" w:rsidRPr="00232BA9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</w:t>
            </w: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своей деятельности в соответствии с темой и ситуацией общения, особенностями аудитории и регламентом;</w:t>
            </w:r>
          </w:p>
        </w:tc>
        <w:tc>
          <w:tcPr>
            <w:tcW w:w="2698" w:type="dxa"/>
          </w:tcPr>
          <w:p w14:paraId="3DBD31ED" w14:textId="77777777" w:rsidR="009C1B62" w:rsidRPr="00232BA9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Тесты, решение заданий формата ОГЭ.</w:t>
            </w:r>
          </w:p>
        </w:tc>
      </w:tr>
      <w:tr w:rsidR="009C1B62" w:rsidRPr="003272F4" w14:paraId="30DA76AD" w14:textId="77777777" w:rsidTr="00252830">
        <w:trPr>
          <w:trHeight w:val="339"/>
        </w:trPr>
        <w:tc>
          <w:tcPr>
            <w:tcW w:w="7372" w:type="dxa"/>
          </w:tcPr>
          <w:p w14:paraId="5BFBF0E1" w14:textId="77777777" w:rsidR="009C1B62" w:rsidRPr="00232BA9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      </w:r>
          </w:p>
        </w:tc>
        <w:tc>
          <w:tcPr>
            <w:tcW w:w="2698" w:type="dxa"/>
          </w:tcPr>
          <w:p w14:paraId="6B54D774" w14:textId="77777777" w:rsidR="009C1B62" w:rsidRPr="00232BA9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9C1B62" w:rsidRPr="003272F4" w14:paraId="3AD0CC1B" w14:textId="77777777" w:rsidTr="00252830">
        <w:trPr>
          <w:trHeight w:val="339"/>
        </w:trPr>
        <w:tc>
          <w:tcPr>
            <w:tcW w:w="7372" w:type="dxa"/>
          </w:tcPr>
          <w:p w14:paraId="4807964D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Гражданин и государство:</w:t>
            </w:r>
          </w:p>
          <w:p w14:paraId="661DDE70" w14:textId="77777777" w:rsidR="009C1B62" w:rsidRPr="00232BA9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      </w:r>
          </w:p>
        </w:tc>
        <w:tc>
          <w:tcPr>
            <w:tcW w:w="2698" w:type="dxa"/>
          </w:tcPr>
          <w:p w14:paraId="22EB600E" w14:textId="77777777" w:rsidR="009C1B62" w:rsidRPr="00232BA9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252830" w:rsidRPr="003272F4" w14:paraId="55E13194" w14:textId="77777777" w:rsidTr="00252830">
        <w:trPr>
          <w:trHeight w:val="4126"/>
        </w:trPr>
        <w:tc>
          <w:tcPr>
            <w:tcW w:w="7372" w:type="dxa"/>
          </w:tcPr>
          <w:p w14:paraId="77330B89" w14:textId="77777777" w:rsidR="00252830" w:rsidRPr="00CF1231" w:rsidRDefault="00252830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      </w:r>
          </w:p>
          <w:p w14:paraId="7C4E7DE7" w14:textId="77777777" w:rsidR="00252830" w:rsidRPr="00476158" w:rsidRDefault="00252830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с использованием Конституции Российской Федерации полномочия центральных органов государственной власти и субъектов Российской Федерации;</w:t>
            </w:r>
          </w:p>
          <w:p w14:paraId="6A40FFED" w14:textId="77777777" w:rsidR="00252830" w:rsidRPr="00CF1231" w:rsidRDefault="00252830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</w:t>
            </w:r>
          </w:p>
        </w:tc>
        <w:tc>
          <w:tcPr>
            <w:tcW w:w="2698" w:type="dxa"/>
          </w:tcPr>
          <w:p w14:paraId="5AA70E6C" w14:textId="77777777" w:rsidR="00252830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F1231" w:rsidRPr="003272F4" w14:paraId="1324110F" w14:textId="77777777" w:rsidTr="00252830">
        <w:trPr>
          <w:trHeight w:val="339"/>
        </w:trPr>
        <w:tc>
          <w:tcPr>
            <w:tcW w:w="7372" w:type="dxa"/>
          </w:tcPr>
          <w:p w14:paraId="3B37EDA2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      </w:r>
          </w:p>
        </w:tc>
        <w:tc>
          <w:tcPr>
            <w:tcW w:w="2698" w:type="dxa"/>
          </w:tcPr>
          <w:p w14:paraId="6BA424C9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F1231" w:rsidRPr="003272F4" w14:paraId="70395124" w14:textId="77777777" w:rsidTr="00252830">
        <w:trPr>
          <w:trHeight w:val="339"/>
        </w:trPr>
        <w:tc>
          <w:tcPr>
            <w:tcW w:w="7372" w:type="dxa"/>
          </w:tcPr>
          <w:p w14:paraId="69AF1E6D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      </w:r>
          </w:p>
        </w:tc>
        <w:tc>
          <w:tcPr>
            <w:tcW w:w="2698" w:type="dxa"/>
          </w:tcPr>
          <w:p w14:paraId="7E2F1B5A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F1231" w:rsidRPr="003272F4" w14:paraId="76509F0B" w14:textId="77777777" w:rsidTr="00252830">
        <w:trPr>
          <w:trHeight w:val="339"/>
        </w:trPr>
        <w:tc>
          <w:tcPr>
            <w:tcW w:w="7372" w:type="dxa"/>
          </w:tcPr>
          <w:p w14:paraId="61EABF3F" w14:textId="77777777" w:rsidR="00CF1231" w:rsidRPr="00CF1231" w:rsidRDefault="00CF1231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</w:t>
            </w:r>
          </w:p>
        </w:tc>
        <w:tc>
          <w:tcPr>
            <w:tcW w:w="2698" w:type="dxa"/>
          </w:tcPr>
          <w:p w14:paraId="05B7C6C1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ВПР.</w:t>
            </w:r>
          </w:p>
        </w:tc>
      </w:tr>
      <w:tr w:rsidR="00CF1231" w:rsidRPr="003272F4" w14:paraId="5C4AD6AA" w14:textId="77777777" w:rsidTr="00252830">
        <w:trPr>
          <w:trHeight w:val="339"/>
        </w:trPr>
        <w:tc>
          <w:tcPr>
            <w:tcW w:w="7372" w:type="dxa"/>
          </w:tcPr>
          <w:p w14:paraId="0DF26D66" w14:textId="77777777" w:rsidR="00CF1231" w:rsidRPr="00CF1231" w:rsidRDefault="00CF1231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</w:t>
            </w: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«сдерживания»; для объяснения необходимости противодействия коррупции;</w:t>
            </w:r>
          </w:p>
        </w:tc>
        <w:tc>
          <w:tcPr>
            <w:tcW w:w="2698" w:type="dxa"/>
          </w:tcPr>
          <w:p w14:paraId="285B9409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устный ответ (пересказ, описательный рассказ, изложение по плану, изложение по модулю </w:t>
            </w: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(алгоритму)</w:t>
            </w:r>
          </w:p>
        </w:tc>
      </w:tr>
      <w:tr w:rsidR="00CF1231" w:rsidRPr="003272F4" w14:paraId="1CB2475A" w14:textId="77777777" w:rsidTr="00252830">
        <w:trPr>
          <w:trHeight w:val="339"/>
        </w:trPr>
        <w:tc>
          <w:tcPr>
            <w:tcW w:w="7372" w:type="dxa"/>
          </w:tcPr>
          <w:p w14:paraId="3E1A16D8" w14:textId="77777777" w:rsidR="00CF1231" w:rsidRPr="00CF1231" w:rsidRDefault="00CF1231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обществоведческие знания,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      </w:r>
          </w:p>
        </w:tc>
        <w:tc>
          <w:tcPr>
            <w:tcW w:w="2698" w:type="dxa"/>
          </w:tcPr>
          <w:p w14:paraId="09EB2334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F1231" w:rsidRPr="003272F4" w14:paraId="1B5EE72D" w14:textId="77777777" w:rsidTr="00252830">
        <w:trPr>
          <w:trHeight w:val="339"/>
        </w:trPr>
        <w:tc>
          <w:tcPr>
            <w:tcW w:w="7372" w:type="dxa"/>
          </w:tcPr>
          <w:p w14:paraId="7E6809C7" w14:textId="77777777" w:rsidR="00CF1231" w:rsidRPr="00CF1231" w:rsidRDefault="00CF1231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процессы, явления и события в политической жизни Российской Федерации, в международных отношениях;</w:t>
            </w:r>
          </w:p>
        </w:tc>
        <w:tc>
          <w:tcPr>
            <w:tcW w:w="2698" w:type="dxa"/>
          </w:tcPr>
          <w:p w14:paraId="784C1F6F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CF1231" w:rsidRPr="003272F4" w14:paraId="3B737D97" w14:textId="77777777" w:rsidTr="00252830">
        <w:trPr>
          <w:trHeight w:val="339"/>
        </w:trPr>
        <w:tc>
          <w:tcPr>
            <w:tcW w:w="7372" w:type="dxa"/>
          </w:tcPr>
          <w:p w14:paraId="22D77AF2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систематизировать и конкретизировать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</w:t>
            </w:r>
          </w:p>
        </w:tc>
        <w:tc>
          <w:tcPr>
            <w:tcW w:w="2698" w:type="dxa"/>
          </w:tcPr>
          <w:p w14:paraId="3F946856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F1231" w:rsidRPr="003272F4" w14:paraId="21E6E8BC" w14:textId="77777777" w:rsidTr="00252830">
        <w:trPr>
          <w:trHeight w:val="339"/>
        </w:trPr>
        <w:tc>
          <w:tcPr>
            <w:tcW w:w="7372" w:type="dxa"/>
          </w:tcPr>
          <w:p w14:paraId="58A5D53B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 правовой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</w:t>
            </w:r>
          </w:p>
        </w:tc>
        <w:tc>
          <w:tcPr>
            <w:tcW w:w="2698" w:type="dxa"/>
          </w:tcPr>
          <w:p w14:paraId="6CF22E4B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F1231" w:rsidRPr="003272F4" w14:paraId="220A07DA" w14:textId="77777777" w:rsidTr="00252830">
        <w:trPr>
          <w:trHeight w:val="339"/>
        </w:trPr>
        <w:tc>
          <w:tcPr>
            <w:tcW w:w="7372" w:type="dxa"/>
          </w:tcPr>
          <w:p w14:paraId="327B46F2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 извлекать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98" w:type="dxa"/>
          </w:tcPr>
          <w:p w14:paraId="3E5D72CD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F1231" w:rsidRPr="003272F4" w14:paraId="7F55E876" w14:textId="77777777" w:rsidTr="00252830">
        <w:trPr>
          <w:trHeight w:val="339"/>
        </w:trPr>
        <w:tc>
          <w:tcPr>
            <w:tcW w:w="7372" w:type="dxa"/>
          </w:tcPr>
          <w:p w14:paraId="75DC06D1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 и конкретизировать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      </w:r>
          </w:p>
        </w:tc>
        <w:tc>
          <w:tcPr>
            <w:tcW w:w="2698" w:type="dxa"/>
          </w:tcPr>
          <w:p w14:paraId="14FE6ADA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CF1231" w:rsidRPr="003272F4" w14:paraId="7F2B53C9" w14:textId="77777777" w:rsidTr="00252830">
        <w:trPr>
          <w:trHeight w:val="339"/>
        </w:trPr>
        <w:tc>
          <w:tcPr>
            <w:tcW w:w="7372" w:type="dxa"/>
          </w:tcPr>
          <w:p w14:paraId="1DC3EAB5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</w:t>
            </w:r>
          </w:p>
        </w:tc>
        <w:tc>
          <w:tcPr>
            <w:tcW w:w="2698" w:type="dxa"/>
          </w:tcPr>
          <w:p w14:paraId="000FF4B4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F1231" w:rsidRPr="003272F4" w14:paraId="3ADB802E" w14:textId="77777777" w:rsidTr="00252830">
        <w:trPr>
          <w:trHeight w:val="339"/>
        </w:trPr>
        <w:tc>
          <w:tcPr>
            <w:tcW w:w="7372" w:type="dxa"/>
          </w:tcPr>
          <w:p w14:paraId="3C3A4147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о Российской Федерации в практической учебной деятельности (выполнять задания, </w:t>
            </w: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</w:t>
            </w:r>
          </w:p>
        </w:tc>
        <w:tc>
          <w:tcPr>
            <w:tcW w:w="2698" w:type="dxa"/>
          </w:tcPr>
          <w:p w14:paraId="21E720A1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устный ответ (пересказ, описательный рассказ, изложение по плану, </w:t>
            </w: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изложение по модулю (алгоритму)</w:t>
            </w:r>
          </w:p>
        </w:tc>
      </w:tr>
      <w:tr w:rsidR="00CF1231" w:rsidRPr="003272F4" w14:paraId="313B887A" w14:textId="77777777" w:rsidTr="00252830">
        <w:trPr>
          <w:trHeight w:val="339"/>
        </w:trPr>
        <w:tc>
          <w:tcPr>
            <w:tcW w:w="7372" w:type="dxa"/>
          </w:tcPr>
          <w:p w14:paraId="11D12753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самостоятельно заполнять форму (в том числе электронную) и составлять простейший документ при использовании портала государственных услуг;</w:t>
            </w:r>
          </w:p>
        </w:tc>
        <w:tc>
          <w:tcPr>
            <w:tcW w:w="2698" w:type="dxa"/>
          </w:tcPr>
          <w:p w14:paraId="1FDE60FD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</w:t>
            </w:r>
          </w:p>
        </w:tc>
      </w:tr>
      <w:tr w:rsidR="00CF1231" w:rsidRPr="003272F4" w14:paraId="2B03648B" w14:textId="77777777" w:rsidTr="00252830">
        <w:trPr>
          <w:trHeight w:val="339"/>
        </w:trPr>
        <w:tc>
          <w:tcPr>
            <w:tcW w:w="7372" w:type="dxa"/>
          </w:tcPr>
          <w:p w14:paraId="53EF7D7F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      </w:r>
          </w:p>
        </w:tc>
        <w:tc>
          <w:tcPr>
            <w:tcW w:w="2698" w:type="dxa"/>
          </w:tcPr>
          <w:p w14:paraId="25AE4E6D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476158" w:rsidRPr="003272F4" w14:paraId="3112FC26" w14:textId="77777777" w:rsidTr="00252830">
        <w:trPr>
          <w:trHeight w:val="339"/>
        </w:trPr>
        <w:tc>
          <w:tcPr>
            <w:tcW w:w="7372" w:type="dxa"/>
          </w:tcPr>
          <w:p w14:paraId="3C350422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Человек в системе социальных отношений: </w:t>
            </w:r>
          </w:p>
          <w:p w14:paraId="58EC6BCF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</w:t>
            </w:r>
          </w:p>
        </w:tc>
        <w:tc>
          <w:tcPr>
            <w:tcW w:w="2698" w:type="dxa"/>
          </w:tcPr>
          <w:p w14:paraId="00F0CDC7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</w:t>
            </w:r>
          </w:p>
        </w:tc>
      </w:tr>
      <w:tr w:rsidR="00476158" w:rsidRPr="003272F4" w14:paraId="693F6276" w14:textId="77777777" w:rsidTr="00252830">
        <w:trPr>
          <w:trHeight w:val="339"/>
        </w:trPr>
        <w:tc>
          <w:tcPr>
            <w:tcW w:w="7372" w:type="dxa"/>
          </w:tcPr>
          <w:p w14:paraId="406001C4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функции семьи в обществе; основы социальной политики Российского государства;</w:t>
            </w:r>
          </w:p>
        </w:tc>
        <w:tc>
          <w:tcPr>
            <w:tcW w:w="2698" w:type="dxa"/>
          </w:tcPr>
          <w:p w14:paraId="3E3097E1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76158" w:rsidRPr="003272F4" w14:paraId="21FBAF1F" w14:textId="77777777" w:rsidTr="00252830">
        <w:trPr>
          <w:trHeight w:val="339"/>
        </w:trPr>
        <w:tc>
          <w:tcPr>
            <w:tcW w:w="7372" w:type="dxa"/>
          </w:tcPr>
          <w:p w14:paraId="3FB12CE6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различных социальных статусов, социальных ролей, социальной политики Российского государства;</w:t>
            </w:r>
          </w:p>
        </w:tc>
        <w:tc>
          <w:tcPr>
            <w:tcW w:w="2698" w:type="dxa"/>
          </w:tcPr>
          <w:p w14:paraId="0B1439D7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76158" w:rsidRPr="003272F4" w14:paraId="6C2F8DD8" w14:textId="77777777" w:rsidTr="00252830">
        <w:trPr>
          <w:trHeight w:val="339"/>
        </w:trPr>
        <w:tc>
          <w:tcPr>
            <w:tcW w:w="7372" w:type="dxa"/>
          </w:tcPr>
          <w:p w14:paraId="4F79ECB6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социальные общности и группы;</w:t>
            </w:r>
          </w:p>
        </w:tc>
        <w:tc>
          <w:tcPr>
            <w:tcW w:w="2698" w:type="dxa"/>
          </w:tcPr>
          <w:p w14:paraId="137AE1A7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5F0444B4" w14:textId="77777777" w:rsidTr="00252830">
        <w:trPr>
          <w:trHeight w:val="339"/>
        </w:trPr>
        <w:tc>
          <w:tcPr>
            <w:tcW w:w="7372" w:type="dxa"/>
          </w:tcPr>
          <w:p w14:paraId="776190ED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виды социальной мобильности;</w:t>
            </w:r>
          </w:p>
        </w:tc>
        <w:tc>
          <w:tcPr>
            <w:tcW w:w="2698" w:type="dxa"/>
          </w:tcPr>
          <w:p w14:paraId="7501BEDE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553FBB1F" w14:textId="77777777" w:rsidTr="00252830">
        <w:trPr>
          <w:trHeight w:val="339"/>
        </w:trPr>
        <w:tc>
          <w:tcPr>
            <w:tcW w:w="7372" w:type="dxa"/>
          </w:tcPr>
          <w:p w14:paraId="41CCA98C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причины существования разных социальных групп; социальных различий и конфликтов;</w:t>
            </w:r>
          </w:p>
        </w:tc>
        <w:tc>
          <w:tcPr>
            <w:tcW w:w="2698" w:type="dxa"/>
          </w:tcPr>
          <w:p w14:paraId="639138DF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67122DC6" w14:textId="77777777" w:rsidTr="00252830">
        <w:trPr>
          <w:trHeight w:val="339"/>
        </w:trPr>
        <w:tc>
          <w:tcPr>
            <w:tcW w:w="7372" w:type="dxa"/>
          </w:tcPr>
          <w:p w14:paraId="08FA74A0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для осмысления личного социального опыта при исполнении типичных для несовершеннолетних социальных ролей; </w:t>
            </w:r>
          </w:p>
        </w:tc>
        <w:tc>
          <w:tcPr>
            <w:tcW w:w="2698" w:type="dxa"/>
          </w:tcPr>
          <w:p w14:paraId="0B58C1DF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207BB7F0" w14:textId="77777777" w:rsidTr="00252830">
        <w:trPr>
          <w:trHeight w:val="339"/>
        </w:trPr>
        <w:tc>
          <w:tcPr>
            <w:tcW w:w="7372" w:type="dxa"/>
          </w:tcPr>
          <w:p w14:paraId="3F72F3C0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аргументированного объяснения социальной и личной </w:t>
            </w: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значимости здорового образа жизни, опасности наркомании и алкоголизма для человека и общества;</w:t>
            </w:r>
          </w:p>
        </w:tc>
        <w:tc>
          <w:tcPr>
            <w:tcW w:w="2698" w:type="dxa"/>
          </w:tcPr>
          <w:p w14:paraId="37FDD907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Тесты, решение заданий </w:t>
            </w: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формата ОГЭ.</w:t>
            </w:r>
          </w:p>
        </w:tc>
      </w:tr>
      <w:tr w:rsidR="00476158" w:rsidRPr="003272F4" w14:paraId="150C0B31" w14:textId="77777777" w:rsidTr="00252830">
        <w:trPr>
          <w:trHeight w:val="339"/>
        </w:trPr>
        <w:tc>
          <w:tcPr>
            <w:tcW w:w="7372" w:type="dxa"/>
          </w:tcPr>
          <w:p w14:paraId="454C3639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разным этносам;</w:t>
            </w:r>
          </w:p>
        </w:tc>
        <w:tc>
          <w:tcPr>
            <w:tcW w:w="2698" w:type="dxa"/>
          </w:tcPr>
          <w:p w14:paraId="17C8FFDA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476158" w:rsidRPr="003272F4" w14:paraId="34576DB6" w14:textId="77777777" w:rsidTr="00252830">
        <w:trPr>
          <w:trHeight w:val="339"/>
        </w:trPr>
        <w:tc>
          <w:tcPr>
            <w:tcW w:w="7372" w:type="dxa"/>
          </w:tcPr>
          <w:p w14:paraId="0A1604BC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      </w:r>
          </w:p>
        </w:tc>
        <w:tc>
          <w:tcPr>
            <w:tcW w:w="2698" w:type="dxa"/>
          </w:tcPr>
          <w:p w14:paraId="09C0610A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476158" w:rsidRPr="003272F4" w14:paraId="67372DBF" w14:textId="77777777" w:rsidTr="00252830">
        <w:trPr>
          <w:trHeight w:val="339"/>
        </w:trPr>
        <w:tc>
          <w:tcPr>
            <w:tcW w:w="7372" w:type="dxa"/>
          </w:tcPr>
          <w:p w14:paraId="1918B7FC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 социальной направленности и составлять на основе учебных текстов план (в том числе отражающий изученный материал о социализации личности);</w:t>
            </w:r>
          </w:p>
          <w:p w14:paraId="6457025B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      </w:r>
          </w:p>
        </w:tc>
        <w:tc>
          <w:tcPr>
            <w:tcW w:w="2698" w:type="dxa"/>
          </w:tcPr>
          <w:p w14:paraId="790245A8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476158" w:rsidRPr="003272F4" w14:paraId="3705D00E" w14:textId="77777777" w:rsidTr="00252830">
        <w:trPr>
          <w:trHeight w:val="339"/>
        </w:trPr>
        <w:tc>
          <w:tcPr>
            <w:tcW w:w="7372" w:type="dxa"/>
          </w:tcPr>
          <w:p w14:paraId="4AE2F1FF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</w:t>
            </w:r>
          </w:p>
        </w:tc>
        <w:tc>
          <w:tcPr>
            <w:tcW w:w="2698" w:type="dxa"/>
          </w:tcPr>
          <w:p w14:paraId="7F6A95E8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38CC66EC" w14:textId="77777777" w:rsidTr="00252830">
        <w:trPr>
          <w:trHeight w:val="339"/>
        </w:trPr>
        <w:tc>
          <w:tcPr>
            <w:tcW w:w="7372" w:type="dxa"/>
          </w:tcPr>
          <w:p w14:paraId="750B7CC7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поведения;</w:t>
            </w:r>
          </w:p>
        </w:tc>
        <w:tc>
          <w:tcPr>
            <w:tcW w:w="2698" w:type="dxa"/>
          </w:tcPr>
          <w:p w14:paraId="54BEDA6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267EC817" w14:textId="77777777" w:rsidTr="00252830">
        <w:trPr>
          <w:trHeight w:val="339"/>
        </w:trPr>
        <w:tc>
          <w:tcPr>
            <w:tcW w:w="7372" w:type="dxa"/>
          </w:tcPr>
          <w:p w14:paraId="1495419B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в практической деятельности для выстраивания собственного поведения с позиции здорового образа жизни;</w:t>
            </w:r>
          </w:p>
        </w:tc>
        <w:tc>
          <w:tcPr>
            <w:tcW w:w="2698" w:type="dxa"/>
          </w:tcPr>
          <w:p w14:paraId="3D0290EE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2A63780E" w14:textId="77777777" w:rsidTr="00252830">
        <w:trPr>
          <w:trHeight w:val="339"/>
        </w:trPr>
        <w:tc>
          <w:tcPr>
            <w:tcW w:w="7372" w:type="dxa"/>
          </w:tcPr>
          <w:p w14:paraId="68CED4B9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      </w:r>
          </w:p>
        </w:tc>
        <w:tc>
          <w:tcPr>
            <w:tcW w:w="2698" w:type="dxa"/>
          </w:tcPr>
          <w:p w14:paraId="61C3AA27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56604041" w14:textId="77777777" w:rsidTr="00252830">
        <w:trPr>
          <w:trHeight w:val="339"/>
        </w:trPr>
        <w:tc>
          <w:tcPr>
            <w:tcW w:w="7372" w:type="dxa"/>
          </w:tcPr>
          <w:p w14:paraId="45017B6A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современном изменяющемся мире:</w:t>
            </w:r>
          </w:p>
          <w:p w14:paraId="64E8728A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об информационном обществе, глобализации, глобальных проблемах;</w:t>
            </w:r>
          </w:p>
        </w:tc>
        <w:tc>
          <w:tcPr>
            <w:tcW w:w="2698" w:type="dxa"/>
          </w:tcPr>
          <w:p w14:paraId="447EFA97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76158" w:rsidRPr="003272F4" w14:paraId="2D33C96B" w14:textId="77777777" w:rsidTr="00252830">
        <w:trPr>
          <w:trHeight w:val="339"/>
        </w:trPr>
        <w:tc>
          <w:tcPr>
            <w:tcW w:w="7372" w:type="dxa"/>
          </w:tcPr>
          <w:p w14:paraId="458DEFCE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сущность информационного общества; здоровый образ жизни; глобализацию как важный общемировой интеграционный процесс;</w:t>
            </w:r>
          </w:p>
        </w:tc>
        <w:tc>
          <w:tcPr>
            <w:tcW w:w="2698" w:type="dxa"/>
          </w:tcPr>
          <w:p w14:paraId="713584C7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76158" w:rsidRPr="003272F4" w14:paraId="5CEFE540" w14:textId="77777777" w:rsidTr="00252830">
        <w:trPr>
          <w:trHeight w:val="339"/>
        </w:trPr>
        <w:tc>
          <w:tcPr>
            <w:tcW w:w="7372" w:type="dxa"/>
          </w:tcPr>
          <w:p w14:paraId="36C2E2EA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выполнении членами семьи своих социальных ролей; о социальных конфликтах; критически оценивать современную социальную информацию;</w:t>
            </w:r>
          </w:p>
        </w:tc>
        <w:tc>
          <w:tcPr>
            <w:tcW w:w="2698" w:type="dxa"/>
          </w:tcPr>
          <w:p w14:paraId="6D880B10" w14:textId="77777777" w:rsidR="006F4CCE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71D5FC6" w14:textId="77777777" w:rsidR="00476158" w:rsidRPr="006F4CCE" w:rsidRDefault="006F4CCE" w:rsidP="006F4CC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08C9CF6A" w14:textId="77777777" w:rsidTr="00252830">
        <w:trPr>
          <w:trHeight w:val="339"/>
        </w:trPr>
        <w:tc>
          <w:tcPr>
            <w:tcW w:w="7372" w:type="dxa"/>
          </w:tcPr>
          <w:p w14:paraId="7A3ABC89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приводить примеры глобальных проблем и возможных путей их </w:t>
            </w: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решения; участия молодёжи в общественной жизни; влияния образования на возможности профессионального выбора и карьерного роста;</w:t>
            </w:r>
          </w:p>
        </w:tc>
        <w:tc>
          <w:tcPr>
            <w:tcW w:w="2698" w:type="dxa"/>
          </w:tcPr>
          <w:p w14:paraId="3A5FD06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индивидуальная и  </w:t>
            </w: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групповая работа при постановке проблемных ситуаций.</w:t>
            </w:r>
          </w:p>
        </w:tc>
      </w:tr>
      <w:tr w:rsidR="00476158" w:rsidRPr="003272F4" w14:paraId="6F9D7A79" w14:textId="77777777" w:rsidTr="00252830">
        <w:trPr>
          <w:trHeight w:val="339"/>
        </w:trPr>
        <w:tc>
          <w:tcPr>
            <w:tcW w:w="7372" w:type="dxa"/>
          </w:tcPr>
          <w:p w14:paraId="4126D57F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сравнивать требования к современным профессиям;</w:t>
            </w:r>
          </w:p>
        </w:tc>
        <w:tc>
          <w:tcPr>
            <w:tcW w:w="2698" w:type="dxa"/>
          </w:tcPr>
          <w:p w14:paraId="09D947A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7BDD9B8B" w14:textId="77777777" w:rsidTr="00252830">
        <w:trPr>
          <w:trHeight w:val="339"/>
        </w:trPr>
        <w:tc>
          <w:tcPr>
            <w:tcW w:w="7372" w:type="dxa"/>
          </w:tcPr>
          <w:p w14:paraId="07705A63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причины и последствия глобализации;</w:t>
            </w:r>
          </w:p>
        </w:tc>
        <w:tc>
          <w:tcPr>
            <w:tcW w:w="2698" w:type="dxa"/>
          </w:tcPr>
          <w:p w14:paraId="7C48472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4C6A3E3E" w14:textId="77777777" w:rsidTr="00252830">
        <w:trPr>
          <w:trHeight w:val="339"/>
        </w:trPr>
        <w:tc>
          <w:tcPr>
            <w:tcW w:w="7372" w:type="dxa"/>
          </w:tcPr>
          <w:p w14:paraId="7FA52CB0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      </w:r>
          </w:p>
        </w:tc>
        <w:tc>
          <w:tcPr>
            <w:tcW w:w="2698" w:type="dxa"/>
          </w:tcPr>
          <w:p w14:paraId="7EB04C4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476158" w:rsidRPr="003272F4" w14:paraId="6E4263F4" w14:textId="77777777" w:rsidTr="00252830">
        <w:trPr>
          <w:trHeight w:val="339"/>
        </w:trPr>
        <w:tc>
          <w:tcPr>
            <w:tcW w:w="7372" w:type="dxa"/>
          </w:tcPr>
          <w:p w14:paraId="22E2A844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современным формам коммуникации; к здоровому образу жизни;</w:t>
            </w:r>
          </w:p>
        </w:tc>
        <w:tc>
          <w:tcPr>
            <w:tcW w:w="2698" w:type="dxa"/>
          </w:tcPr>
          <w:p w14:paraId="6C5E0713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6F4CCE" w:rsidRPr="003272F4" w14:paraId="099FF17D" w14:textId="77777777" w:rsidTr="00252830">
        <w:trPr>
          <w:trHeight w:val="339"/>
        </w:trPr>
        <w:tc>
          <w:tcPr>
            <w:tcW w:w="7372" w:type="dxa"/>
          </w:tcPr>
          <w:p w14:paraId="040171D1" w14:textId="77777777" w:rsidR="006F4CCE" w:rsidRPr="00476158" w:rsidRDefault="006F4CCE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      </w:r>
          </w:p>
        </w:tc>
        <w:tc>
          <w:tcPr>
            <w:tcW w:w="2698" w:type="dxa"/>
            <w:vMerge w:val="restart"/>
          </w:tcPr>
          <w:p w14:paraId="4678213D" w14:textId="77777777" w:rsidR="006F4CCE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Промежуточный  контроль. Контрольная работа. В конце учебного года.</w:t>
            </w:r>
          </w:p>
        </w:tc>
      </w:tr>
      <w:tr w:rsidR="006F4CCE" w:rsidRPr="003272F4" w14:paraId="408958D9" w14:textId="77777777" w:rsidTr="00252830">
        <w:trPr>
          <w:trHeight w:val="339"/>
        </w:trPr>
        <w:tc>
          <w:tcPr>
            <w:tcW w:w="7372" w:type="dxa"/>
          </w:tcPr>
          <w:p w14:paraId="57FFF118" w14:textId="77777777" w:rsidR="006F4CCE" w:rsidRPr="00476158" w:rsidRDefault="006F4CCE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смысловое чтение текстов (научно-популярных, публицистических и других) по проблемам современного общества, глобализации; непрерывного образования; выбора профессии;</w:t>
            </w:r>
          </w:p>
        </w:tc>
        <w:tc>
          <w:tcPr>
            <w:tcW w:w="2698" w:type="dxa"/>
            <w:vMerge/>
          </w:tcPr>
          <w:p w14:paraId="10D117C3" w14:textId="77777777" w:rsidR="006F4CCE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6F4CCE" w:rsidRPr="003272F4" w14:paraId="701737B4" w14:textId="77777777" w:rsidTr="00252830">
        <w:trPr>
          <w:trHeight w:val="339"/>
        </w:trPr>
        <w:tc>
          <w:tcPr>
            <w:tcW w:w="7372" w:type="dxa"/>
          </w:tcPr>
          <w:p w14:paraId="702261D5" w14:textId="77777777" w:rsidR="006F4CCE" w:rsidRPr="00476158" w:rsidRDefault="006F4CCE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      </w:r>
          </w:p>
        </w:tc>
        <w:tc>
          <w:tcPr>
            <w:tcW w:w="2698" w:type="dxa"/>
            <w:vMerge/>
          </w:tcPr>
          <w:p w14:paraId="721022E2" w14:textId="77777777" w:rsidR="006F4CCE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</w:tbl>
    <w:p w14:paraId="45C0DB1E" w14:textId="77777777" w:rsidR="001414A3" w:rsidRDefault="003A3AC8" w:rsidP="00ED6931">
      <w:pPr>
        <w:spacing w:line="276" w:lineRule="auto"/>
        <w:ind w:right="247"/>
        <w:jc w:val="center"/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2A2E8F0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0ECF0D44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383CA785" w14:textId="77777777" w:rsidR="006F4CCE" w:rsidRPr="006F4CCE" w:rsidRDefault="006F4CCE" w:rsidP="006F4CCE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 </w:t>
      </w:r>
    </w:p>
    <w:p w14:paraId="09F36D8A" w14:textId="77777777" w:rsidR="006F4CCE" w:rsidRPr="006F4CCE" w:rsidRDefault="006F4CCE" w:rsidP="006F4CCE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аргументированно делать анализ, обобщать, выводы. Устанавливает межпредметные (на основе ранее приобретенных знаний) и </w:t>
      </w:r>
      <w:proofErr w:type="spellStart"/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внутрипредметные</w:t>
      </w:r>
      <w:proofErr w:type="spellEnd"/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справочные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материалы,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учебник,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дополнительную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литературу, первоисточники. </w:t>
      </w:r>
    </w:p>
    <w:p w14:paraId="5ABE00E7" w14:textId="77777777" w:rsidR="006F4CCE" w:rsidRPr="006F4CCE" w:rsidRDefault="006F4CCE" w:rsidP="006F4CCE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Самостоятельно, уверенно и безошибочно применяет полученные знания в решении проблем на творческом уровне, причем дает более двух решений поставленной задачи. </w:t>
      </w:r>
    </w:p>
    <w:p w14:paraId="4635797B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0C823C2D" w14:textId="77777777" w:rsidR="006F4CCE" w:rsidRPr="006F4CCE" w:rsidRDefault="006F4CCE" w:rsidP="006F4CCE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14:paraId="7B4B51AD" w14:textId="77777777" w:rsidR="006F4CCE" w:rsidRPr="006F4CCE" w:rsidRDefault="006F4CCE" w:rsidP="006F4CCE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внутрипредметные</w:t>
      </w:r>
      <w:proofErr w:type="spellEnd"/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 </w:t>
      </w:r>
    </w:p>
    <w:p w14:paraId="1389570E" w14:textId="77777777" w:rsidR="006F4CCE" w:rsidRPr="006F4CCE" w:rsidRDefault="006F4CCE" w:rsidP="006F4CCE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14:paraId="16DD7BA5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49DD2E53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несистематизированно</w:t>
      </w:r>
      <w:proofErr w:type="spellEnd"/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фрагментарно, не всегда последовательно. </w:t>
      </w:r>
    </w:p>
    <w:p w14:paraId="454707A2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недостаточную сформированность отдельных знаний и умений; выводы и обобщения аргументирует слабо, допускает в них ошибки. </w:t>
      </w:r>
    </w:p>
    <w:p w14:paraId="50FCB7C1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 </w:t>
      </w:r>
    </w:p>
    <w:p w14:paraId="0A224228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 </w:t>
      </w:r>
    </w:p>
    <w:p w14:paraId="5F50A03E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 </w:t>
      </w:r>
    </w:p>
    <w:p w14:paraId="33204EB4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 </w:t>
      </w:r>
    </w:p>
    <w:p w14:paraId="7978239B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 ученик: </w:t>
      </w:r>
    </w:p>
    <w:p w14:paraId="10FAF7CF" w14:textId="77777777" w:rsidR="006F4CCE" w:rsidRPr="006F4CCE" w:rsidRDefault="006F4CCE" w:rsidP="006F4CC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усвоил и не раскрыл основное содержание материала; не делает выводов и обобщений. </w:t>
      </w:r>
    </w:p>
    <w:p w14:paraId="0701757A" w14:textId="77777777" w:rsidR="006F4CCE" w:rsidRPr="006F4CCE" w:rsidRDefault="006F4CCE" w:rsidP="006F4CC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 </w:t>
      </w:r>
    </w:p>
    <w:p w14:paraId="5E04826A" w14:textId="77777777" w:rsidR="006F4CCE" w:rsidRPr="006F4CCE" w:rsidRDefault="006F4CCE" w:rsidP="006F4CC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14:paraId="6E0C0614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522AD8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тестов  </w:t>
      </w:r>
    </w:p>
    <w:p w14:paraId="11428ACC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тестовых работ критерии оценивания следующие: </w:t>
      </w:r>
    </w:p>
    <w:p w14:paraId="40D35DEB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07C6E7DA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74B943C0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02690761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124CB3A3" w14:textId="77777777" w:rsidR="00CA7FAA" w:rsidRDefault="00CA7FAA" w:rsidP="00CA7FAA"/>
    <w:p w14:paraId="23942BD1" w14:textId="2674019F" w:rsidR="00CA7FAA" w:rsidRDefault="00CA7FAA" w:rsidP="00CA7FAA"/>
    <w:p w14:paraId="7B222834" w14:textId="77777777" w:rsidR="00DB365B" w:rsidRPr="0087128B" w:rsidRDefault="00DB365B" w:rsidP="00DB365B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686D5557" w14:textId="77777777" w:rsidR="00DB365B" w:rsidRPr="00CD7681" w:rsidRDefault="00DB365B" w:rsidP="00DB365B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DB365B" w:rsidRPr="0087128B" w14:paraId="688710A7" w14:textId="77777777" w:rsidTr="00F3424D">
        <w:trPr>
          <w:trHeight w:val="657"/>
        </w:trPr>
        <w:tc>
          <w:tcPr>
            <w:tcW w:w="3689" w:type="dxa"/>
          </w:tcPr>
          <w:p w14:paraId="456FCD96" w14:textId="77777777" w:rsidR="00DB365B" w:rsidRPr="0087128B" w:rsidRDefault="00DB365B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6D2ECB4E" w14:textId="77777777" w:rsidR="00DB365B" w:rsidRPr="0087128B" w:rsidRDefault="00DB365B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373A6B0B" w14:textId="77777777" w:rsidR="00DB365B" w:rsidRPr="0087128B" w:rsidRDefault="00DB365B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57295AA3" w14:textId="77777777" w:rsidR="00DB365B" w:rsidRPr="0087128B" w:rsidRDefault="00DB365B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DB365B" w:rsidRPr="0087128B" w14:paraId="2C8F227F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096D706" w14:textId="77777777" w:rsidR="00DB365B" w:rsidRPr="0087128B" w:rsidRDefault="00DB365B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55C3BA6D" w14:textId="77777777" w:rsidR="00DB365B" w:rsidRPr="0087128B" w:rsidRDefault="00DB365B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50D3B8BF" w14:textId="77777777" w:rsidR="00DB365B" w:rsidRPr="0087128B" w:rsidRDefault="00DB365B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6563465C" w14:textId="77777777" w:rsidR="00DB365B" w:rsidRPr="0087128B" w:rsidRDefault="00DB365B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B365B" w:rsidRPr="0087128B" w14:paraId="78E64083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4D952D9" w14:textId="1C39EE7E" w:rsidR="00DB365B" w:rsidRDefault="00DB365B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  <w:p w14:paraId="757F2638" w14:textId="645B9DE4" w:rsidR="00DB365B" w:rsidRDefault="00DB365B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Start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рактическая</w:t>
            </w:r>
            <w:proofErr w:type="spellEnd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документами</w:t>
            </w:r>
            <w:proofErr w:type="spellEnd"/>
          </w:p>
          <w:p w14:paraId="0A2B2B45" w14:textId="517B58B4" w:rsidR="00DB365B" w:rsidRPr="0087128B" w:rsidRDefault="00DB365B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527B455" w14:textId="77777777" w:rsidR="00DB365B" w:rsidRPr="0087128B" w:rsidRDefault="00DB365B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4F3DF88B" w14:textId="77777777" w:rsidR="00DB365B" w:rsidRPr="0087128B" w:rsidRDefault="00DB365B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1774DA45" w14:textId="77777777" w:rsidR="00DB365B" w:rsidRPr="0087128B" w:rsidRDefault="00DB365B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B365B" w:rsidRPr="0087128B" w14:paraId="50EFFFAC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D4633D0" w14:textId="77777777" w:rsidR="00DB365B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  <w:p w14:paraId="412B48F4" w14:textId="50C295D8" w:rsidR="00DB365B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заданий формата ОГЭ</w:t>
            </w:r>
          </w:p>
          <w:p w14:paraId="53FB6273" w14:textId="5DF100E9" w:rsidR="00DB365B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ндивидуальная и  групповая работа при постановке проблемных ситуаций.</w:t>
            </w:r>
          </w:p>
          <w:p w14:paraId="3445CB51" w14:textId="2ED1C97B" w:rsidR="00DB365B" w:rsidRPr="00541B62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7495A14A" w14:textId="77777777" w:rsidR="00DB365B" w:rsidRPr="0087128B" w:rsidRDefault="00DB365B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B597CEF" w14:textId="77777777" w:rsidR="00DB365B" w:rsidRPr="0087128B" w:rsidRDefault="00DB365B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31AA9C7" w14:textId="77777777" w:rsidR="00DB365B" w:rsidRPr="0087128B" w:rsidRDefault="00DB365B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B365B" w:rsidRPr="0087128B" w14:paraId="7A39E447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2305529" w14:textId="6C76ABEF" w:rsidR="00DB365B" w:rsidRPr="00541B62" w:rsidRDefault="00DB365B" w:rsidP="00DB365B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(пересказ, описательный рассказ, изложение по плану, изложение по модулю </w:t>
            </w:r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алгоритму</w:t>
            </w:r>
            <w:proofErr w:type="spellEnd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333FBA0C" w14:textId="77777777" w:rsidR="00DB365B" w:rsidRPr="0087128B" w:rsidRDefault="00DB365B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ED12205" w14:textId="77777777" w:rsidR="00DB365B" w:rsidRPr="0087128B" w:rsidRDefault="00DB365B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812F47B" w14:textId="77777777" w:rsidR="00DB365B" w:rsidRPr="0087128B" w:rsidRDefault="00DB365B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B365B" w:rsidRPr="0087128B" w14:paraId="3BD1955A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9F77094" w14:textId="77777777" w:rsidR="00DB365B" w:rsidRPr="0087128B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44A6B01D" w14:textId="77777777" w:rsidR="00DB365B" w:rsidRPr="0087128B" w:rsidRDefault="00DB365B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49BF13EA" w14:textId="77777777" w:rsidR="00DB365B" w:rsidRPr="0087128B" w:rsidRDefault="00DB365B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426BC782" w14:textId="77777777" w:rsidR="00DB365B" w:rsidRPr="0087128B" w:rsidRDefault="00DB365B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4B6EF7B8" w14:textId="77777777" w:rsidR="00DB365B" w:rsidRPr="00DB365B" w:rsidRDefault="00DB365B" w:rsidP="00DB365B"/>
    <w:sectPr w:rsidR="00DB365B" w:rsidRPr="00DB365B" w:rsidSect="00D13BAF">
      <w:headerReference w:type="default" r:id="rId8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C58D2E" w14:textId="77777777" w:rsidR="00561FEF" w:rsidRDefault="00561FEF" w:rsidP="00A60CE5">
      <w:pPr>
        <w:spacing w:after="0" w:line="240" w:lineRule="auto"/>
      </w:pPr>
      <w:r>
        <w:separator/>
      </w:r>
    </w:p>
  </w:endnote>
  <w:endnote w:type="continuationSeparator" w:id="0">
    <w:p w14:paraId="5412A9C1" w14:textId="77777777" w:rsidR="00561FEF" w:rsidRDefault="00561FEF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D0C874" w14:textId="77777777" w:rsidR="00561FEF" w:rsidRDefault="00561FEF" w:rsidP="00A60CE5">
      <w:pPr>
        <w:spacing w:after="0" w:line="240" w:lineRule="auto"/>
      </w:pPr>
      <w:r>
        <w:separator/>
      </w:r>
    </w:p>
  </w:footnote>
  <w:footnote w:type="continuationSeparator" w:id="0">
    <w:p w14:paraId="2FD5623C" w14:textId="77777777" w:rsidR="00561FEF" w:rsidRDefault="00561FEF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ED612" w14:textId="77777777" w:rsidR="00252830" w:rsidRDefault="00252830">
    <w:pPr>
      <w:pStyle w:val="a4"/>
    </w:pPr>
  </w:p>
  <w:p w14:paraId="10F74AE8" w14:textId="77777777" w:rsidR="00252830" w:rsidRDefault="0025283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E6A28C7"/>
    <w:multiLevelType w:val="hybridMultilevel"/>
    <w:tmpl w:val="1BA02E82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C6498A"/>
    <w:multiLevelType w:val="hybridMultilevel"/>
    <w:tmpl w:val="080C0974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CB17506"/>
    <w:multiLevelType w:val="hybridMultilevel"/>
    <w:tmpl w:val="2C3A19A0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1D92A9C"/>
    <w:multiLevelType w:val="hybridMultilevel"/>
    <w:tmpl w:val="0A06CA5A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E1439"/>
    <w:rsid w:val="001414A3"/>
    <w:rsid w:val="001E0A73"/>
    <w:rsid w:val="001F2BBD"/>
    <w:rsid w:val="002015DD"/>
    <w:rsid w:val="00232BA9"/>
    <w:rsid w:val="002472DA"/>
    <w:rsid w:val="00252830"/>
    <w:rsid w:val="002A070A"/>
    <w:rsid w:val="002B130A"/>
    <w:rsid w:val="002D2472"/>
    <w:rsid w:val="003272F4"/>
    <w:rsid w:val="00346A66"/>
    <w:rsid w:val="0039681F"/>
    <w:rsid w:val="003A3AC8"/>
    <w:rsid w:val="003A6E9E"/>
    <w:rsid w:val="003B776E"/>
    <w:rsid w:val="003C7431"/>
    <w:rsid w:val="003E0446"/>
    <w:rsid w:val="003E161B"/>
    <w:rsid w:val="003F5F0E"/>
    <w:rsid w:val="0041190D"/>
    <w:rsid w:val="00476158"/>
    <w:rsid w:val="00487546"/>
    <w:rsid w:val="004C21B4"/>
    <w:rsid w:val="004E2B62"/>
    <w:rsid w:val="005075B2"/>
    <w:rsid w:val="00561FEF"/>
    <w:rsid w:val="00563BA5"/>
    <w:rsid w:val="00581365"/>
    <w:rsid w:val="005932A4"/>
    <w:rsid w:val="005D0ECD"/>
    <w:rsid w:val="005D2C74"/>
    <w:rsid w:val="005F3E3B"/>
    <w:rsid w:val="00640A38"/>
    <w:rsid w:val="006528EC"/>
    <w:rsid w:val="006723A9"/>
    <w:rsid w:val="006B5246"/>
    <w:rsid w:val="006F4CCE"/>
    <w:rsid w:val="00724E4C"/>
    <w:rsid w:val="007344C6"/>
    <w:rsid w:val="00734788"/>
    <w:rsid w:val="00734ED9"/>
    <w:rsid w:val="007713B8"/>
    <w:rsid w:val="0078171E"/>
    <w:rsid w:val="00783D5E"/>
    <w:rsid w:val="007A1957"/>
    <w:rsid w:val="007B034A"/>
    <w:rsid w:val="00816C9D"/>
    <w:rsid w:val="0087128B"/>
    <w:rsid w:val="008735E7"/>
    <w:rsid w:val="008C7A0B"/>
    <w:rsid w:val="008F7993"/>
    <w:rsid w:val="00910040"/>
    <w:rsid w:val="009711BA"/>
    <w:rsid w:val="00986D3F"/>
    <w:rsid w:val="009C1B62"/>
    <w:rsid w:val="00A159CD"/>
    <w:rsid w:val="00A267EF"/>
    <w:rsid w:val="00A60CE5"/>
    <w:rsid w:val="00A958F0"/>
    <w:rsid w:val="00A96FCB"/>
    <w:rsid w:val="00AA00DD"/>
    <w:rsid w:val="00B41F6D"/>
    <w:rsid w:val="00B47B07"/>
    <w:rsid w:val="00B63D95"/>
    <w:rsid w:val="00B831AD"/>
    <w:rsid w:val="00B932EF"/>
    <w:rsid w:val="00BF1927"/>
    <w:rsid w:val="00BF5176"/>
    <w:rsid w:val="00C15C3E"/>
    <w:rsid w:val="00C16837"/>
    <w:rsid w:val="00C417DD"/>
    <w:rsid w:val="00C73A40"/>
    <w:rsid w:val="00C87257"/>
    <w:rsid w:val="00CA7FAA"/>
    <w:rsid w:val="00CD7681"/>
    <w:rsid w:val="00CE0FCD"/>
    <w:rsid w:val="00CF109F"/>
    <w:rsid w:val="00CF1231"/>
    <w:rsid w:val="00D13BAF"/>
    <w:rsid w:val="00D416E9"/>
    <w:rsid w:val="00D555C4"/>
    <w:rsid w:val="00D83338"/>
    <w:rsid w:val="00DA134E"/>
    <w:rsid w:val="00DB365B"/>
    <w:rsid w:val="00DC0524"/>
    <w:rsid w:val="00E0762B"/>
    <w:rsid w:val="00E3252F"/>
    <w:rsid w:val="00E477E2"/>
    <w:rsid w:val="00E82F3B"/>
    <w:rsid w:val="00EA381E"/>
    <w:rsid w:val="00EB1825"/>
    <w:rsid w:val="00ED6931"/>
    <w:rsid w:val="00EF2680"/>
    <w:rsid w:val="00F50068"/>
    <w:rsid w:val="00F51DD6"/>
    <w:rsid w:val="00F63296"/>
    <w:rsid w:val="00F87A03"/>
    <w:rsid w:val="00FA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AF279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91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270F2-E412-46AD-86EA-72872D85A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21</Pages>
  <Words>8130</Words>
  <Characters>46343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57</cp:revision>
  <dcterms:created xsi:type="dcterms:W3CDTF">2024-07-06T09:58:00Z</dcterms:created>
  <dcterms:modified xsi:type="dcterms:W3CDTF">2025-11-17T14:01:00Z</dcterms:modified>
</cp:coreProperties>
</file>